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8C6F8A" w:rsidRDefault="00000000">
      <w:pPr>
        <w:jc w:val="center"/>
        <w:rPr>
          <w:b/>
          <w:sz w:val="20"/>
          <w:szCs w:val="20"/>
          <w:lang w:val="kk-KZ"/>
        </w:rPr>
      </w:pPr>
      <w:r>
        <w:rPr>
          <w:b/>
          <w:sz w:val="20"/>
          <w:szCs w:val="20"/>
          <w:lang w:val="kk-KZ"/>
        </w:rPr>
        <w:t>СИЛЛАБУС</w:t>
      </w:r>
    </w:p>
    <w:p w14:paraId="4EF4F55D" w14:textId="77777777" w:rsidR="008C6F8A" w:rsidRDefault="00000000">
      <w:pPr>
        <w:jc w:val="center"/>
        <w:rPr>
          <w:b/>
          <w:sz w:val="20"/>
          <w:szCs w:val="20"/>
          <w:lang w:val="kk-KZ"/>
        </w:rPr>
      </w:pPr>
      <w:r>
        <w:rPr>
          <w:b/>
          <w:sz w:val="20"/>
          <w:szCs w:val="20"/>
          <w:lang w:val="kk-KZ"/>
        </w:rPr>
        <w:t>2025-2026 оқу жылының күзгі семестрі</w:t>
      </w:r>
    </w:p>
    <w:p w14:paraId="2675C83A" w14:textId="77777777" w:rsidR="008C6F8A" w:rsidRDefault="00000000">
      <w:pPr>
        <w:jc w:val="center"/>
        <w:rPr>
          <w:b/>
          <w:sz w:val="20"/>
          <w:szCs w:val="20"/>
          <w:lang w:val="kk-KZ"/>
        </w:rPr>
      </w:pPr>
      <w:r>
        <w:rPr>
          <w:b/>
          <w:sz w:val="20"/>
          <w:szCs w:val="20"/>
          <w:lang w:val="kk-KZ"/>
        </w:rPr>
        <w:t>«</w:t>
      </w:r>
      <w:r>
        <w:rPr>
          <w:b/>
          <w:sz w:val="20"/>
          <w:szCs w:val="20"/>
          <w:u w:val="single"/>
          <w:lang w:val="en-US"/>
        </w:rPr>
        <w:t>6</w:t>
      </w:r>
      <w:r>
        <w:rPr>
          <w:b/>
          <w:sz w:val="20"/>
          <w:szCs w:val="20"/>
          <w:u w:val="single"/>
        </w:rPr>
        <w:t>В0</w:t>
      </w:r>
      <w:r>
        <w:rPr>
          <w:b/>
          <w:sz w:val="20"/>
          <w:szCs w:val="20"/>
          <w:u w:val="single"/>
          <w:lang w:val="en-US"/>
        </w:rPr>
        <w:t>730</w:t>
      </w:r>
      <w:r>
        <w:rPr>
          <w:b/>
          <w:sz w:val="20"/>
          <w:szCs w:val="20"/>
          <w:u w:val="single"/>
        </w:rPr>
        <w:t>4-</w:t>
      </w:r>
      <w:r>
        <w:rPr>
          <w:sz w:val="20"/>
          <w:szCs w:val="20"/>
          <w:u w:val="single"/>
        </w:rPr>
        <w:t xml:space="preserve"> </w:t>
      </w:r>
      <w:r>
        <w:rPr>
          <w:b/>
          <w:bCs/>
          <w:sz w:val="20"/>
          <w:szCs w:val="20"/>
          <w:u w:val="single"/>
        </w:rPr>
        <w:t>Кадастр</w:t>
      </w:r>
      <w:r>
        <w:rPr>
          <w:b/>
          <w:sz w:val="20"/>
          <w:szCs w:val="20"/>
          <w:lang w:val="kk-KZ"/>
        </w:rPr>
        <w:t xml:space="preserve">» білім беру бағдарламасы </w:t>
      </w:r>
    </w:p>
    <w:p w14:paraId="61BA6E00" w14:textId="77777777" w:rsidR="008C6F8A" w:rsidRDefault="008C6F8A">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8C6F8A" w14:paraId="5604C441" w14:textId="7777777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8C6F8A"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8C6F8A" w:rsidRDefault="00000000">
            <w:pPr>
              <w:rPr>
                <w:b/>
                <w:sz w:val="20"/>
                <w:szCs w:val="20"/>
                <w:lang w:val="en-US"/>
              </w:rPr>
            </w:pPr>
            <w:r>
              <w:rPr>
                <w:b/>
                <w:sz w:val="20"/>
                <w:szCs w:val="20"/>
                <w:lang w:val="kk-KZ"/>
              </w:rPr>
              <w:t xml:space="preserve">Білім алушының өзіндік жұмысын </w:t>
            </w:r>
          </w:p>
          <w:p w14:paraId="4C1423F1" w14:textId="77777777" w:rsidR="008C6F8A"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14:textId="77777777" w:rsidR="008C6F8A" w:rsidRDefault="008C6F8A">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8C6F8A" w:rsidRDefault="00000000">
            <w:pPr>
              <w:jc w:val="center"/>
              <w:rPr>
                <w:b/>
                <w:sz w:val="20"/>
                <w:szCs w:val="20"/>
                <w:lang w:val="en-US"/>
              </w:rPr>
            </w:pPr>
            <w:r>
              <w:rPr>
                <w:b/>
                <w:sz w:val="20"/>
                <w:szCs w:val="20"/>
              </w:rPr>
              <w:t>К</w:t>
            </w:r>
            <w:proofErr w:type="spellStart"/>
            <w:r>
              <w:rPr>
                <w:b/>
                <w:sz w:val="20"/>
                <w:szCs w:val="20"/>
                <w:lang w:val="kk-KZ"/>
              </w:rPr>
              <w:t>редиттер</w:t>
            </w:r>
            <w:proofErr w:type="spellEnd"/>
            <w:r>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8C6F8A" w:rsidRDefault="00000000">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30A0396" w14:textId="77777777" w:rsidR="008C6F8A" w:rsidRDefault="00000000">
            <w:pPr>
              <w:rPr>
                <w:b/>
                <w:sz w:val="20"/>
                <w:szCs w:val="20"/>
                <w:lang w:val="kk-KZ"/>
              </w:rPr>
            </w:pPr>
            <w:r>
              <w:rPr>
                <w:b/>
                <w:sz w:val="20"/>
                <w:szCs w:val="20"/>
                <w:lang w:val="kk-KZ"/>
              </w:rPr>
              <w:t xml:space="preserve">жалпы </w:t>
            </w:r>
          </w:p>
          <w:p w14:paraId="5604C43F" w14:textId="77777777" w:rsidR="008C6F8A" w:rsidRDefault="0000000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8C6F8A" w:rsidRDefault="00000000">
            <w:pPr>
              <w:rPr>
                <w:b/>
                <w:sz w:val="20"/>
                <w:szCs w:val="20"/>
              </w:rPr>
            </w:pPr>
            <w:r>
              <w:rPr>
                <w:b/>
                <w:sz w:val="20"/>
                <w:szCs w:val="20"/>
                <w:lang w:val="kk-KZ"/>
              </w:rPr>
              <w:t xml:space="preserve">Оқытушының жетекшілігімен білім алушының өзіндік жұмысы </w:t>
            </w:r>
          </w:p>
          <w:p w14:paraId="503C5D9E" w14:textId="77777777" w:rsidR="008C6F8A" w:rsidRDefault="00000000">
            <w:pPr>
              <w:rPr>
                <w:b/>
                <w:sz w:val="20"/>
                <w:szCs w:val="20"/>
              </w:rPr>
            </w:pPr>
            <w:r>
              <w:rPr>
                <w:b/>
                <w:sz w:val="20"/>
                <w:szCs w:val="20"/>
              </w:rPr>
              <w:t>(</w:t>
            </w:r>
            <w:r>
              <w:rPr>
                <w:b/>
                <w:sz w:val="20"/>
                <w:szCs w:val="20"/>
                <w:lang w:val="kk-KZ"/>
              </w:rPr>
              <w:t>ОБӨЖ</w:t>
            </w:r>
            <w:r>
              <w:rPr>
                <w:b/>
                <w:sz w:val="20"/>
                <w:szCs w:val="20"/>
              </w:rPr>
              <w:t>)</w:t>
            </w:r>
          </w:p>
          <w:p w14:paraId="5604C440" w14:textId="77777777" w:rsidR="008C6F8A" w:rsidRDefault="008C6F8A">
            <w:pPr>
              <w:rPr>
                <w:bCs/>
                <w:i/>
                <w:iCs/>
                <w:color w:val="FF0000"/>
                <w:sz w:val="16"/>
                <w:szCs w:val="16"/>
              </w:rPr>
            </w:pPr>
          </w:p>
        </w:tc>
      </w:tr>
      <w:tr w:rsidR="008C6F8A" w14:paraId="5604C44A" w14:textId="77777777">
        <w:trPr>
          <w:trHeight w:val="883"/>
        </w:trPr>
        <w:tc>
          <w:tcPr>
            <w:tcW w:w="2411" w:type="dxa"/>
            <w:vMerge/>
          </w:tcPr>
          <w:p w14:paraId="5604C443" w14:textId="77777777" w:rsidR="008C6F8A" w:rsidRDefault="008C6F8A">
            <w:pPr>
              <w:widowControl w:val="0"/>
              <w:spacing w:line="276" w:lineRule="auto"/>
              <w:rPr>
                <w:b/>
                <w:sz w:val="20"/>
                <w:szCs w:val="20"/>
              </w:rPr>
            </w:pPr>
          </w:p>
        </w:tc>
        <w:tc>
          <w:tcPr>
            <w:tcW w:w="1984" w:type="dxa"/>
            <w:gridSpan w:val="2"/>
            <w:vMerge/>
          </w:tcPr>
          <w:p w14:paraId="5604C444" w14:textId="77777777" w:rsidR="008C6F8A" w:rsidRDefault="008C6F8A">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8C6F8A" w:rsidRDefault="00000000">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8C6F8A" w:rsidRDefault="00000000">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8C6F8A" w:rsidRDefault="00000000">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14:paraId="5604C448" w14:textId="77777777" w:rsidR="008C6F8A" w:rsidRDefault="008C6F8A">
            <w:pPr>
              <w:widowControl w:val="0"/>
              <w:spacing w:line="276" w:lineRule="auto"/>
              <w:rPr>
                <w:b/>
                <w:sz w:val="20"/>
                <w:szCs w:val="20"/>
              </w:rPr>
            </w:pPr>
          </w:p>
        </w:tc>
        <w:tc>
          <w:tcPr>
            <w:tcW w:w="1701" w:type="dxa"/>
            <w:vMerge/>
          </w:tcPr>
          <w:p w14:paraId="5604C449" w14:textId="77777777" w:rsidR="008C6F8A" w:rsidRDefault="008C6F8A">
            <w:pPr>
              <w:widowControl w:val="0"/>
              <w:spacing w:line="276" w:lineRule="auto"/>
              <w:rPr>
                <w:b/>
                <w:sz w:val="20"/>
                <w:szCs w:val="20"/>
              </w:rPr>
            </w:pPr>
          </w:p>
        </w:tc>
      </w:tr>
      <w:tr w:rsidR="008C6F8A" w14:paraId="5604C453"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68526" w14:textId="77777777" w:rsidR="008C6F8A" w:rsidRDefault="00000000">
            <w:pPr>
              <w:rPr>
                <w:rFonts w:eastAsia="Tahoma"/>
                <w:sz w:val="18"/>
                <w:szCs w:val="18"/>
                <w:shd w:val="clear" w:color="auto" w:fill="FFFFFF"/>
                <w:lang w:val="kk-KZ"/>
              </w:rPr>
            </w:pPr>
            <w:r>
              <w:rPr>
                <w:rFonts w:eastAsia="Tahoma"/>
                <w:sz w:val="18"/>
                <w:szCs w:val="18"/>
                <w:shd w:val="clear" w:color="auto" w:fill="FFFFFF"/>
              </w:rPr>
              <w:t xml:space="preserve">ID </w:t>
            </w:r>
            <w:r>
              <w:rPr>
                <w:rFonts w:eastAsia="SimSun"/>
                <w:color w:val="000000"/>
                <w:sz w:val="27"/>
                <w:szCs w:val="27"/>
              </w:rPr>
              <w:t>101073</w:t>
            </w:r>
          </w:p>
          <w:p w14:paraId="5604C44C" w14:textId="77777777" w:rsidR="008C6F8A" w:rsidRDefault="00000000">
            <w:pPr>
              <w:rPr>
                <w:sz w:val="20"/>
                <w:szCs w:val="20"/>
              </w:rPr>
            </w:pPr>
            <w:proofErr w:type="spellStart"/>
            <w:r>
              <w:rPr>
                <w:rFonts w:eastAsia="SimSun"/>
                <w:color w:val="000000"/>
                <w:sz w:val="20"/>
                <w:szCs w:val="20"/>
              </w:rPr>
              <w:t>Қала</w:t>
            </w:r>
            <w:proofErr w:type="spellEnd"/>
            <w:r>
              <w:rPr>
                <w:rFonts w:eastAsia="SimSun"/>
                <w:color w:val="000000"/>
                <w:sz w:val="20"/>
                <w:szCs w:val="20"/>
              </w:rPr>
              <w:t xml:space="preserve"> </w:t>
            </w:r>
            <w:proofErr w:type="spellStart"/>
            <w:r>
              <w:rPr>
                <w:rFonts w:eastAsia="SimSun"/>
                <w:color w:val="000000"/>
                <w:sz w:val="20"/>
                <w:szCs w:val="20"/>
              </w:rPr>
              <w:t>құрылысы</w:t>
            </w:r>
            <w:proofErr w:type="spellEnd"/>
            <w:r>
              <w:rPr>
                <w:rFonts w:eastAsia="SimSun"/>
                <w:color w:val="000000"/>
                <w:sz w:val="20"/>
                <w:szCs w:val="20"/>
              </w:rPr>
              <w:t xml:space="preserve">, </w:t>
            </w:r>
            <w:proofErr w:type="spellStart"/>
            <w:r>
              <w:rPr>
                <w:rFonts w:eastAsia="SimSun"/>
                <w:color w:val="000000"/>
                <w:sz w:val="20"/>
                <w:szCs w:val="20"/>
              </w:rPr>
              <w:t>елді</w:t>
            </w:r>
            <w:proofErr w:type="spellEnd"/>
            <w:r>
              <w:rPr>
                <w:rFonts w:eastAsia="SimSun"/>
                <w:color w:val="000000"/>
                <w:sz w:val="20"/>
                <w:szCs w:val="20"/>
              </w:rPr>
              <w:t xml:space="preserve"> </w:t>
            </w:r>
            <w:proofErr w:type="spellStart"/>
            <w:r>
              <w:rPr>
                <w:rFonts w:eastAsia="SimSun"/>
                <w:color w:val="000000"/>
                <w:sz w:val="20"/>
                <w:szCs w:val="20"/>
              </w:rPr>
              <w:t>мекендерді</w:t>
            </w:r>
            <w:proofErr w:type="spellEnd"/>
            <w:r>
              <w:rPr>
                <w:rFonts w:eastAsia="SimSun"/>
                <w:color w:val="000000"/>
                <w:sz w:val="20"/>
                <w:szCs w:val="20"/>
              </w:rPr>
              <w:t xml:space="preserve"> </w:t>
            </w:r>
            <w:proofErr w:type="spellStart"/>
            <w:r>
              <w:rPr>
                <w:rFonts w:eastAsia="SimSun"/>
                <w:color w:val="000000"/>
                <w:sz w:val="20"/>
                <w:szCs w:val="20"/>
              </w:rPr>
              <w:t>жоспарлау</w:t>
            </w:r>
            <w:proofErr w:type="spellEnd"/>
            <w:r>
              <w:rPr>
                <w:rFonts w:eastAsia="SimSun"/>
                <w:color w:val="000000"/>
                <w:sz w:val="20"/>
                <w:szCs w:val="20"/>
              </w:rPr>
              <w:t xml:space="preserve"> </w:t>
            </w:r>
            <w:proofErr w:type="spellStart"/>
            <w:r>
              <w:rPr>
                <w:rFonts w:eastAsia="SimSun"/>
                <w:color w:val="000000"/>
                <w:sz w:val="20"/>
                <w:szCs w:val="20"/>
              </w:rPr>
              <w:t>және</w:t>
            </w:r>
            <w:proofErr w:type="spellEnd"/>
            <w:r>
              <w:rPr>
                <w:rFonts w:eastAsia="SimSun"/>
                <w:color w:val="000000"/>
                <w:sz w:val="20"/>
                <w:szCs w:val="20"/>
              </w:rPr>
              <w:t xml:space="preserve"> </w:t>
            </w:r>
            <w:proofErr w:type="spellStart"/>
            <w:r>
              <w:rPr>
                <w:rFonts w:eastAsia="SimSun"/>
                <w:color w:val="000000"/>
                <w:sz w:val="20"/>
                <w:szCs w:val="20"/>
              </w:rPr>
              <w:t>аумақты</w:t>
            </w:r>
            <w:proofErr w:type="spellEnd"/>
            <w:r>
              <w:rPr>
                <w:rFonts w:eastAsia="SimSun"/>
                <w:color w:val="000000"/>
                <w:sz w:val="20"/>
                <w:szCs w:val="20"/>
              </w:rPr>
              <w:t xml:space="preserve"> </w:t>
            </w:r>
            <w:proofErr w:type="spellStart"/>
            <w:r>
              <w:rPr>
                <w:rFonts w:eastAsia="SimSun"/>
                <w:color w:val="000000"/>
                <w:sz w:val="20"/>
                <w:szCs w:val="20"/>
              </w:rPr>
              <w:t>инженерлік</w:t>
            </w:r>
            <w:proofErr w:type="spellEnd"/>
            <w:r>
              <w:rPr>
                <w:rFonts w:eastAsia="SimSun"/>
                <w:color w:val="000000"/>
                <w:sz w:val="20"/>
                <w:szCs w:val="20"/>
              </w:rPr>
              <w:t xml:space="preserve"> </w:t>
            </w:r>
            <w:proofErr w:type="spellStart"/>
            <w:r>
              <w:rPr>
                <w:rFonts w:eastAsia="SimSun"/>
                <w:color w:val="000000"/>
                <w:sz w:val="20"/>
                <w:szCs w:val="20"/>
              </w:rPr>
              <w:t>жайластыру</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9A6D3" w14:textId="77777777" w:rsidR="008C6F8A" w:rsidRDefault="00000000">
            <w:pPr>
              <w:rPr>
                <w:rStyle w:val="normaltextrun"/>
                <w:sz w:val="16"/>
                <w:szCs w:val="16"/>
                <w:shd w:val="clear" w:color="auto" w:fill="FFFFFF"/>
                <w:lang w:val="kk-KZ"/>
              </w:rPr>
            </w:pPr>
            <w:r>
              <w:rPr>
                <w:bCs/>
                <w:i/>
                <w:iCs/>
                <w:sz w:val="16"/>
                <w:szCs w:val="16"/>
                <w:lang w:val="kk-KZ"/>
              </w:rPr>
              <w:t>СӨЖ</w:t>
            </w:r>
            <w:r>
              <w:rPr>
                <w:rStyle w:val="normaltextrun"/>
                <w:sz w:val="16"/>
                <w:szCs w:val="16"/>
                <w:shd w:val="clear" w:color="auto" w:fill="FFFFFF"/>
              </w:rPr>
              <w:t xml:space="preserve"> </w:t>
            </w:r>
            <w:r>
              <w:rPr>
                <w:rStyle w:val="normaltextrun"/>
                <w:sz w:val="16"/>
                <w:szCs w:val="16"/>
                <w:shd w:val="clear" w:color="auto" w:fill="FFFFFF"/>
                <w:lang w:val="kk-KZ"/>
              </w:rPr>
              <w:t xml:space="preserve"> 4.</w:t>
            </w:r>
          </w:p>
          <w:p w14:paraId="75E591CC" w14:textId="77777777" w:rsidR="008C6F8A" w:rsidRDefault="00000000">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7777777" w:rsidR="008C6F8A" w:rsidRDefault="00000000">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7777777" w:rsidR="008C6F8A" w:rsidRDefault="00000000">
            <w:pPr>
              <w:jc w:val="center"/>
              <w:rPr>
                <w:sz w:val="20"/>
                <w:szCs w:val="20"/>
                <w:lang w:val="kk-KZ"/>
              </w:rPr>
            </w:pPr>
            <w:r>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8C6F8A" w:rsidRDefault="00000000">
            <w:pPr>
              <w:jc w:val="center"/>
              <w:rPr>
                <w:sz w:val="20"/>
                <w:szCs w:val="20"/>
                <w:lang w:val="kk-KZ"/>
              </w:rPr>
            </w:pPr>
            <w:r>
              <w:rPr>
                <w:sz w:val="20"/>
                <w:szCs w:val="20"/>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8C6F8A" w:rsidRDefault="00000000">
            <w:pPr>
              <w:jc w:val="center"/>
              <w:rPr>
                <w:sz w:val="20"/>
                <w:szCs w:val="20"/>
              </w:rPr>
            </w:pPr>
            <w:r>
              <w:rPr>
                <w:sz w:val="20"/>
                <w:szCs w:val="20"/>
              </w:rPr>
              <w:t>6</w:t>
            </w:r>
            <w:r>
              <w:rPr>
                <w:sz w:val="20"/>
                <w:szCs w:val="20"/>
                <w:lang w:val="kk-KZ"/>
              </w:rPr>
              <w:t xml:space="preserve"> </w:t>
            </w:r>
            <w:r>
              <w:rPr>
                <w:sz w:val="20"/>
                <w:szCs w:val="20"/>
              </w:rPr>
              <w:t xml:space="preserve">(180 </w:t>
            </w:r>
            <w:proofErr w:type="spellStart"/>
            <w:r>
              <w:rPr>
                <w:sz w:val="20"/>
                <w:szCs w:val="20"/>
              </w:rPr>
              <w:t>са</w:t>
            </w:r>
            <w:proofErr w:type="spellEnd"/>
            <w:r>
              <w:rPr>
                <w:sz w:val="20"/>
                <w:szCs w:val="20"/>
                <w:lang w:val="kk-KZ"/>
              </w:rPr>
              <w:t>ғ</w:t>
            </w:r>
            <w:r>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23251" w14:textId="77777777" w:rsidR="008C6F8A" w:rsidRDefault="00000000">
            <w:pPr>
              <w:rPr>
                <w:sz w:val="16"/>
                <w:szCs w:val="16"/>
              </w:rPr>
            </w:pPr>
            <w:r>
              <w:rPr>
                <w:bCs/>
                <w:i/>
                <w:iCs/>
                <w:sz w:val="16"/>
                <w:szCs w:val="16"/>
                <w:lang w:val="kk-KZ"/>
              </w:rPr>
              <w:t>ОБӨЖ</w:t>
            </w:r>
            <w:r>
              <w:rPr>
                <w:sz w:val="16"/>
                <w:szCs w:val="16"/>
              </w:rPr>
              <w:t xml:space="preserve"> </w:t>
            </w:r>
            <w:r>
              <w:rPr>
                <w:sz w:val="16"/>
                <w:szCs w:val="16"/>
                <w:lang w:val="kk-KZ"/>
              </w:rPr>
              <w:t xml:space="preserve"> 6</w:t>
            </w:r>
            <w:r>
              <w:rPr>
                <w:sz w:val="16"/>
                <w:szCs w:val="16"/>
              </w:rPr>
              <w:t xml:space="preserve">. </w:t>
            </w:r>
          </w:p>
          <w:p w14:paraId="01BCB367" w14:textId="77777777" w:rsidR="008C6F8A" w:rsidRDefault="00000000">
            <w:pPr>
              <w:rPr>
                <w:sz w:val="20"/>
                <w:szCs w:val="20"/>
                <w:lang w:val="kk-KZ"/>
              </w:rPr>
            </w:pPr>
            <w:r>
              <w:rPr>
                <w:color w:val="FF0000"/>
                <w:sz w:val="16"/>
                <w:szCs w:val="16"/>
                <w:lang w:val="kk-KZ"/>
              </w:rPr>
              <w:t> </w:t>
            </w:r>
          </w:p>
        </w:tc>
      </w:tr>
      <w:tr w:rsidR="008C6F8A" w14:paraId="5604C455"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8C6F8A"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8C6F8A" w:rsidRPr="00AF5DF3" w14:paraId="5604C45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7777777" w:rsidR="008C6F8A" w:rsidRDefault="00000000">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8C6F8A" w:rsidRDefault="00000000">
            <w:pPr>
              <w:rPr>
                <w:b/>
                <w:sz w:val="20"/>
                <w:szCs w:val="20"/>
              </w:rPr>
            </w:pPr>
            <w:r>
              <w:rPr>
                <w:b/>
                <w:sz w:val="20"/>
                <w:szCs w:val="20"/>
              </w:rPr>
              <w:t>Цикл</w:t>
            </w:r>
            <w:r>
              <w:rPr>
                <w:b/>
                <w:sz w:val="20"/>
                <w:szCs w:val="20"/>
                <w:lang w:val="kk-KZ"/>
              </w:rPr>
              <w:t>ы</w:t>
            </w:r>
            <w:r>
              <w:rPr>
                <w:b/>
                <w:sz w:val="20"/>
                <w:szCs w:val="20"/>
              </w:rPr>
              <w:t xml:space="preserve">, </w:t>
            </w:r>
          </w:p>
          <w:p w14:paraId="5604C457" w14:textId="77777777" w:rsidR="008C6F8A"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77777777" w:rsidR="008C6F8A"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77777777" w:rsidR="008C6F8A"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77777777" w:rsidR="008C6F8A" w:rsidRDefault="00000000">
            <w:pPr>
              <w:rPr>
                <w:b/>
                <w:sz w:val="20"/>
                <w:szCs w:val="20"/>
                <w:lang w:val="kk-KZ"/>
              </w:rPr>
            </w:pPr>
            <w:r>
              <w:rPr>
                <w:b/>
                <w:sz w:val="20"/>
                <w:szCs w:val="20"/>
                <w:lang w:val="kk-KZ"/>
              </w:rPr>
              <w:t xml:space="preserve">Қорытынды бақылаудың түрі мен </w:t>
            </w:r>
            <w:proofErr w:type="spellStart"/>
            <w:r>
              <w:rPr>
                <w:b/>
                <w:sz w:val="20"/>
                <w:szCs w:val="20"/>
                <w:lang w:val="kk-KZ"/>
              </w:rPr>
              <w:t>платфомасы</w:t>
            </w:r>
            <w:proofErr w:type="spellEnd"/>
          </w:p>
        </w:tc>
      </w:tr>
      <w:tr w:rsidR="008C6F8A" w14:paraId="5604C46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C45C" w14:textId="77777777" w:rsidR="008C6F8A" w:rsidRDefault="00000000">
            <w:pPr>
              <w:jc w:val="center"/>
              <w:rPr>
                <w:bCs/>
                <w:i/>
                <w:iCs/>
                <w:color w:val="FF0000"/>
                <w:sz w:val="20"/>
                <w:szCs w:val="20"/>
                <w:lang w:val="kk-KZ"/>
              </w:rPr>
            </w:pPr>
            <w:r>
              <w:rPr>
                <w:color w:val="000000"/>
                <w:sz w:val="20"/>
                <w:szCs w:val="20"/>
              </w:rPr>
              <w:t xml:space="preserve">Офлайн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C45D" w14:textId="77777777" w:rsidR="008C6F8A" w:rsidRDefault="00000000">
            <w:pPr>
              <w:autoSpaceDE w:val="0"/>
              <w:autoSpaceDN w:val="0"/>
              <w:adjustRightInd w:val="0"/>
              <w:jc w:val="center"/>
              <w:rPr>
                <w:sz w:val="20"/>
                <w:szCs w:val="20"/>
                <w:lang w:val="kk-KZ"/>
              </w:rPr>
            </w:pPr>
            <w:r>
              <w:rPr>
                <w:sz w:val="20"/>
                <w:szCs w:val="20"/>
                <w:lang w:val="kk-KZ"/>
              </w:rPr>
              <w:t>БП/ЖОК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C45E" w14:textId="77777777" w:rsidR="008C6F8A" w:rsidRDefault="00000000">
            <w:pPr>
              <w:autoSpaceDE w:val="0"/>
              <w:autoSpaceDN w:val="0"/>
              <w:adjustRightInd w:val="0"/>
              <w:jc w:val="center"/>
              <w:rPr>
                <w:sz w:val="20"/>
                <w:szCs w:val="20"/>
                <w:lang w:val="kk-KZ"/>
              </w:rPr>
            </w:pPr>
            <w:r>
              <w:rPr>
                <w:color w:val="000000"/>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C45F" w14:textId="77777777" w:rsidR="008C6F8A" w:rsidRDefault="00000000">
            <w:pPr>
              <w:autoSpaceDE w:val="0"/>
              <w:autoSpaceDN w:val="0"/>
              <w:adjustRightInd w:val="0"/>
              <w:jc w:val="center"/>
              <w:rPr>
                <w:sz w:val="20"/>
                <w:szCs w:val="20"/>
                <w:lang w:val="kk-KZ"/>
              </w:rPr>
            </w:pPr>
            <w:proofErr w:type="spellStart"/>
            <w:r>
              <w:rPr>
                <w:sz w:val="20"/>
                <w:szCs w:val="20"/>
              </w:rPr>
              <w:t>Практикалы</w:t>
            </w:r>
            <w:proofErr w:type="spellEnd"/>
            <w:r>
              <w:rPr>
                <w:sz w:val="20"/>
                <w:szCs w:val="20"/>
                <w:lang w:val="kk-KZ"/>
              </w:rPr>
              <w:t>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2FFBD3D2" w14:textId="77777777" w:rsidR="008C6F8A" w:rsidRDefault="00000000">
            <w:pPr>
              <w:rPr>
                <w:color w:val="000000"/>
                <w:sz w:val="20"/>
                <w:szCs w:val="20"/>
                <w:lang w:val="kk-KZ"/>
              </w:rPr>
            </w:pPr>
            <w:r>
              <w:rPr>
                <w:color w:val="000000"/>
                <w:sz w:val="20"/>
                <w:szCs w:val="20"/>
                <w:lang w:val="kk-KZ"/>
              </w:rPr>
              <w:t xml:space="preserve">Емтихан. Тест. </w:t>
            </w:r>
          </w:p>
          <w:p w14:paraId="5604C460" w14:textId="77777777" w:rsidR="008C6F8A" w:rsidRDefault="00000000">
            <w:pPr>
              <w:rPr>
                <w:sz w:val="16"/>
                <w:szCs w:val="16"/>
                <w:lang w:val="kk-KZ"/>
              </w:rPr>
            </w:pPr>
            <w:proofErr w:type="gramStart"/>
            <w:r>
              <w:rPr>
                <w:color w:val="000000"/>
                <w:sz w:val="20"/>
                <w:szCs w:val="20"/>
                <w:lang w:val="en-US"/>
              </w:rPr>
              <w:t>CDO  MOODLE</w:t>
            </w:r>
            <w:proofErr w:type="gramEnd"/>
            <w:r>
              <w:rPr>
                <w:color w:val="000000"/>
                <w:sz w:val="20"/>
                <w:szCs w:val="20"/>
                <w:lang w:val="en-US"/>
              </w:rPr>
              <w:t xml:space="preserve"> </w:t>
            </w:r>
          </w:p>
        </w:tc>
      </w:tr>
      <w:tr w:rsidR="008C6F8A" w14:paraId="5604C465" w14:textId="7777777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8C6F8A" w:rsidRDefault="00000000">
            <w:pPr>
              <w:rPr>
                <w:b/>
                <w:sz w:val="20"/>
                <w:szCs w:val="20"/>
              </w:rPr>
            </w:pPr>
            <w:r>
              <w:rPr>
                <w:b/>
                <w:sz w:val="20"/>
                <w:szCs w:val="20"/>
                <w:lang w:val="kk-KZ"/>
              </w:rPr>
              <w:t>Дәріскер</w:t>
            </w:r>
            <w:r>
              <w:rPr>
                <w:b/>
                <w:sz w:val="20"/>
                <w:szCs w:val="20"/>
              </w:rPr>
              <w:t xml:space="preserve"> </w:t>
            </w:r>
            <w:r>
              <w:rPr>
                <w:b/>
                <w:sz w:val="20"/>
                <w:szCs w:val="20"/>
                <w:lang w:val="kk-KZ"/>
              </w:rPr>
              <w:t>(</w:t>
            </w:r>
            <w:proofErr w:type="spellStart"/>
            <w:r>
              <w:rPr>
                <w:b/>
                <w:sz w:val="20"/>
                <w:szCs w:val="20"/>
                <w:lang w:val="kk-KZ"/>
              </w:rPr>
              <w:t>лер</w:t>
            </w:r>
            <w:proofErr w:type="spellEnd"/>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7777777" w:rsidR="008C6F8A" w:rsidRDefault="00000000">
            <w:pPr>
              <w:jc w:val="both"/>
              <w:rPr>
                <w:sz w:val="20"/>
                <w:szCs w:val="20"/>
              </w:rPr>
            </w:pPr>
            <w:proofErr w:type="spellStart"/>
            <w:r>
              <w:rPr>
                <w:sz w:val="20"/>
                <w:szCs w:val="20"/>
              </w:rPr>
              <w:t>Дабылова</w:t>
            </w:r>
            <w:proofErr w:type="spellEnd"/>
            <w:r>
              <w:rPr>
                <w:sz w:val="20"/>
                <w:szCs w:val="20"/>
              </w:rPr>
              <w:t xml:space="preserve"> Б</w:t>
            </w:r>
            <w:proofErr w:type="spellStart"/>
            <w:r>
              <w:rPr>
                <w:sz w:val="20"/>
                <w:szCs w:val="20"/>
                <w:lang w:val="kk-KZ"/>
              </w:rPr>
              <w:t>ибигул</w:t>
            </w:r>
            <w:proofErr w:type="spellEnd"/>
            <w:r>
              <w:rPr>
                <w:sz w:val="20"/>
                <w:szCs w:val="20"/>
                <w:lang w:val="kk-KZ"/>
              </w:rPr>
              <w:t xml:space="preserve"> </w:t>
            </w:r>
            <w:r>
              <w:rPr>
                <w:sz w:val="20"/>
                <w:szCs w:val="20"/>
              </w:rPr>
              <w:t>Е</w:t>
            </w:r>
            <w:proofErr w:type="spellStart"/>
            <w:r>
              <w:rPr>
                <w:sz w:val="20"/>
                <w:szCs w:val="20"/>
                <w:lang w:val="kk-KZ"/>
              </w:rPr>
              <w:t>режеповна</w:t>
            </w:r>
            <w:proofErr w:type="spellEnd"/>
            <w:r>
              <w:rPr>
                <w:sz w:val="20"/>
                <w:szCs w:val="20"/>
              </w:rPr>
              <w:t xml:space="preserve">. магистр, </w:t>
            </w:r>
            <w:r>
              <w:rPr>
                <w:sz w:val="20"/>
                <w:szCs w:val="20"/>
                <w:lang w:val="kk-KZ"/>
              </w:rPr>
              <w:t>аға оқытушы</w:t>
            </w:r>
          </w:p>
        </w:tc>
        <w:tc>
          <w:tcPr>
            <w:tcW w:w="2693" w:type="dxa"/>
            <w:gridSpan w:val="2"/>
            <w:vMerge/>
          </w:tcPr>
          <w:p w14:paraId="5604C464" w14:textId="77777777" w:rsidR="008C6F8A" w:rsidRDefault="008C6F8A">
            <w:pPr>
              <w:jc w:val="center"/>
              <w:rPr>
                <w:sz w:val="20"/>
                <w:szCs w:val="20"/>
              </w:rPr>
            </w:pPr>
          </w:p>
        </w:tc>
      </w:tr>
      <w:tr w:rsidR="008C6F8A" w14:paraId="5604C46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8C6F8A"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7777777" w:rsidR="008C6F8A" w:rsidRDefault="00000000">
            <w:pPr>
              <w:jc w:val="both"/>
              <w:rPr>
                <w:sz w:val="20"/>
                <w:szCs w:val="20"/>
              </w:rPr>
            </w:pPr>
            <w:proofErr w:type="spellStart"/>
            <w:r>
              <w:rPr>
                <w:lang w:val="en-GB"/>
              </w:rPr>
              <w:t>bibiguldabylova</w:t>
            </w:r>
            <w:proofErr w:type="spellEnd"/>
            <w:r>
              <w:t>@gmail.com</w:t>
            </w:r>
          </w:p>
        </w:tc>
        <w:tc>
          <w:tcPr>
            <w:tcW w:w="2693" w:type="dxa"/>
            <w:gridSpan w:val="2"/>
            <w:vMerge/>
          </w:tcPr>
          <w:p w14:paraId="5604C468" w14:textId="77777777" w:rsidR="008C6F8A" w:rsidRDefault="008C6F8A">
            <w:pPr>
              <w:widowControl w:val="0"/>
              <w:spacing w:line="276" w:lineRule="auto"/>
              <w:rPr>
                <w:sz w:val="20"/>
                <w:szCs w:val="20"/>
              </w:rPr>
            </w:pPr>
          </w:p>
        </w:tc>
      </w:tr>
      <w:tr w:rsidR="008C6F8A" w14:paraId="5604C46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8C6F8A"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7777777" w:rsidR="008C6F8A" w:rsidRDefault="00000000">
            <w:pPr>
              <w:jc w:val="both"/>
              <w:rPr>
                <w:sz w:val="20"/>
                <w:szCs w:val="20"/>
              </w:rPr>
            </w:pPr>
            <w:r>
              <w:t>8 </w:t>
            </w:r>
            <w:r>
              <w:rPr>
                <w:lang w:val="en-GB"/>
              </w:rPr>
              <w:t>7784338724. 87078752403</w:t>
            </w:r>
          </w:p>
        </w:tc>
        <w:tc>
          <w:tcPr>
            <w:tcW w:w="2693" w:type="dxa"/>
            <w:gridSpan w:val="2"/>
            <w:vMerge/>
          </w:tcPr>
          <w:p w14:paraId="5604C46C" w14:textId="77777777" w:rsidR="008C6F8A" w:rsidRDefault="008C6F8A">
            <w:pPr>
              <w:widowControl w:val="0"/>
              <w:spacing w:line="276" w:lineRule="auto"/>
              <w:rPr>
                <w:sz w:val="20"/>
                <w:szCs w:val="20"/>
              </w:rPr>
            </w:pPr>
          </w:p>
        </w:tc>
      </w:tr>
      <w:tr w:rsidR="008C6F8A" w14:paraId="5604C47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8C6F8A"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8C6F8A" w:rsidRDefault="00000000">
            <w:pPr>
              <w:pStyle w:val="4"/>
              <w:keepNext w:val="0"/>
              <w:keepLines w:val="0"/>
              <w:shd w:val="clear" w:color="auto" w:fill="FFFFFF"/>
              <w:spacing w:before="0" w:line="12" w:lineRule="atLeast"/>
              <w:rPr>
                <w:sz w:val="20"/>
                <w:szCs w:val="20"/>
                <w:lang w:val="kk-KZ"/>
              </w:rPr>
            </w:pPr>
            <w:proofErr w:type="spellStart"/>
            <w:r>
              <w:rPr>
                <w:rFonts w:eastAsia="Segoe UI"/>
                <w:b w:val="0"/>
                <w:shd w:val="clear" w:color="auto" w:fill="FFFFFF"/>
              </w:rPr>
              <w:t>Сағит</w:t>
            </w:r>
            <w:proofErr w:type="spellEnd"/>
            <w:r>
              <w:rPr>
                <w:rFonts w:eastAsia="Segoe UI"/>
                <w:b w:val="0"/>
                <w:shd w:val="clear" w:color="auto" w:fill="FFFFFF"/>
              </w:rPr>
              <w:t xml:space="preserve"> </w:t>
            </w:r>
            <w:proofErr w:type="spellStart"/>
            <w:r>
              <w:rPr>
                <w:rFonts w:eastAsia="Segoe UI"/>
                <w:b w:val="0"/>
                <w:shd w:val="clear" w:color="auto" w:fill="FFFFFF"/>
              </w:rPr>
              <w:t>Жәнібек</w:t>
            </w:r>
            <w:proofErr w:type="spellEnd"/>
            <w:r>
              <w:rPr>
                <w:rFonts w:eastAsia="Segoe UI"/>
                <w:b w:val="0"/>
                <w:shd w:val="clear" w:color="auto" w:fill="FFFFFF"/>
              </w:rPr>
              <w:t xml:space="preserve"> </w:t>
            </w:r>
            <w:proofErr w:type="spellStart"/>
            <w:r>
              <w:rPr>
                <w:rFonts w:eastAsia="Segoe UI"/>
                <w:b w:val="0"/>
                <w:shd w:val="clear" w:color="auto" w:fill="FFFFFF"/>
              </w:rPr>
              <w:t>Бекежанұлы</w:t>
            </w:r>
            <w:proofErr w:type="spellEnd"/>
            <w:r>
              <w:rPr>
                <w:rFonts w:eastAsia="Segoe UI"/>
                <w:b w:val="0"/>
                <w:shd w:val="clear" w:color="auto" w:fill="FFFFFF"/>
                <w:lang w:val="kk-KZ"/>
              </w:rPr>
              <w:t>,</w:t>
            </w:r>
            <w:r>
              <w:rPr>
                <w:b w:val="0"/>
                <w:bCs/>
                <w:sz w:val="20"/>
                <w:szCs w:val="20"/>
              </w:rPr>
              <w:t xml:space="preserve"> </w:t>
            </w:r>
            <w:r>
              <w:rPr>
                <w:b w:val="0"/>
                <w:bCs/>
                <w:sz w:val="20"/>
                <w:szCs w:val="20"/>
                <w:lang w:val="kk-KZ"/>
              </w:rPr>
              <w:t>м</w:t>
            </w:r>
            <w:proofErr w:type="spellStart"/>
            <w:r>
              <w:rPr>
                <w:b w:val="0"/>
                <w:bCs/>
                <w:sz w:val="20"/>
                <w:szCs w:val="20"/>
              </w:rPr>
              <w:t>агистр</w:t>
            </w:r>
            <w:proofErr w:type="spellEnd"/>
            <w:r>
              <w:rPr>
                <w:b w:val="0"/>
                <w:bCs/>
                <w:sz w:val="20"/>
                <w:szCs w:val="20"/>
                <w:lang w:val="kk-KZ"/>
              </w:rPr>
              <w:t>, оқытушы</w:t>
            </w:r>
          </w:p>
        </w:tc>
        <w:tc>
          <w:tcPr>
            <w:tcW w:w="2693" w:type="dxa"/>
            <w:gridSpan w:val="2"/>
            <w:vMerge/>
          </w:tcPr>
          <w:p w14:paraId="5604C470" w14:textId="77777777" w:rsidR="008C6F8A" w:rsidRDefault="008C6F8A">
            <w:pPr>
              <w:widowControl w:val="0"/>
              <w:spacing w:line="276" w:lineRule="auto"/>
              <w:rPr>
                <w:sz w:val="20"/>
                <w:szCs w:val="20"/>
              </w:rPr>
            </w:pPr>
          </w:p>
        </w:tc>
      </w:tr>
      <w:tr w:rsidR="008C6F8A" w14:paraId="5604C475" w14:textId="77777777">
        <w:trPr>
          <w:trHeight w:val="1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8C6F8A"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8C6F8A" w:rsidRDefault="00000000">
            <w:pPr>
              <w:spacing w:beforeAutospacing="1" w:afterAutospacing="1"/>
              <w:rPr>
                <w:sz w:val="20"/>
                <w:szCs w:val="20"/>
              </w:rPr>
            </w:pPr>
            <w:r>
              <w:rPr>
                <w:rFonts w:eastAsia="Segoe UI"/>
                <w:color w:val="5D596C"/>
                <w:sz w:val="20"/>
                <w:szCs w:val="20"/>
                <w:shd w:val="clear" w:color="auto" w:fill="FFFFFF"/>
              </w:rPr>
              <w:t>zhoni-bek@mail.ru</w:t>
            </w:r>
          </w:p>
        </w:tc>
        <w:tc>
          <w:tcPr>
            <w:tcW w:w="2693" w:type="dxa"/>
            <w:gridSpan w:val="2"/>
            <w:vMerge/>
          </w:tcPr>
          <w:p w14:paraId="5604C474" w14:textId="77777777" w:rsidR="008C6F8A" w:rsidRDefault="008C6F8A">
            <w:pPr>
              <w:widowControl w:val="0"/>
              <w:spacing w:line="276" w:lineRule="auto"/>
              <w:rPr>
                <w:sz w:val="20"/>
                <w:szCs w:val="20"/>
              </w:rPr>
            </w:pPr>
          </w:p>
        </w:tc>
      </w:tr>
      <w:tr w:rsidR="008C6F8A" w14:paraId="63F30DCF"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6B2D" w14:textId="77777777" w:rsidR="008C6F8A" w:rsidRDefault="00000000">
            <w:pPr>
              <w:rPr>
                <w:b/>
                <w:sz w:val="20"/>
                <w:szCs w:val="20"/>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007FC" w14:textId="2487EA3A" w:rsidR="008C6F8A" w:rsidRPr="00AF5DF3" w:rsidRDefault="008C6F8A">
            <w:pPr>
              <w:jc w:val="both"/>
              <w:rPr>
                <w:sz w:val="20"/>
                <w:szCs w:val="20"/>
                <w:lang w:val="kk-KZ"/>
              </w:rPr>
            </w:pPr>
          </w:p>
        </w:tc>
        <w:tc>
          <w:tcPr>
            <w:tcW w:w="2693" w:type="dxa"/>
            <w:gridSpan w:val="2"/>
            <w:vMerge/>
          </w:tcPr>
          <w:p w14:paraId="427EB35B" w14:textId="77777777" w:rsidR="008C6F8A" w:rsidRDefault="008C6F8A">
            <w:pPr>
              <w:widowControl w:val="0"/>
              <w:spacing w:line="276" w:lineRule="auto"/>
              <w:rPr>
                <w:sz w:val="20"/>
                <w:szCs w:val="20"/>
              </w:rPr>
            </w:pPr>
          </w:p>
        </w:tc>
      </w:tr>
      <w:tr w:rsidR="008C6F8A" w14:paraId="5CD75A3A"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7062E" w14:textId="77777777" w:rsidR="008C6F8A"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9B4B6" w14:textId="710C9EAD" w:rsidR="008C6F8A" w:rsidRDefault="00AF5DF3">
            <w:pPr>
              <w:jc w:val="both"/>
              <w:rPr>
                <w:sz w:val="20"/>
                <w:szCs w:val="20"/>
                <w:lang w:val="kk-KZ"/>
              </w:rPr>
            </w:pPr>
            <w:r>
              <w:rPr>
                <w:sz w:val="20"/>
                <w:szCs w:val="20"/>
                <w:lang w:val="kk-KZ"/>
              </w:rPr>
              <w:t xml:space="preserve">Орынбасарова </w:t>
            </w:r>
            <w:proofErr w:type="spellStart"/>
            <w:r>
              <w:rPr>
                <w:sz w:val="20"/>
                <w:szCs w:val="20"/>
                <w:lang w:val="kk-KZ"/>
              </w:rPr>
              <w:t>Гулнар</w:t>
            </w:r>
            <w:proofErr w:type="spellEnd"/>
            <w:r>
              <w:rPr>
                <w:sz w:val="20"/>
                <w:szCs w:val="20"/>
                <w:lang w:val="kk-KZ"/>
              </w:rPr>
              <w:t xml:space="preserve"> </w:t>
            </w:r>
            <w:proofErr w:type="spellStart"/>
            <w:r>
              <w:rPr>
                <w:sz w:val="20"/>
                <w:szCs w:val="20"/>
                <w:lang w:val="kk-KZ"/>
              </w:rPr>
              <w:t>Орынбасаровна</w:t>
            </w:r>
            <w:proofErr w:type="spellEnd"/>
            <w:r>
              <w:rPr>
                <w:sz w:val="20"/>
                <w:szCs w:val="20"/>
                <w:lang w:val="kk-KZ"/>
              </w:rPr>
              <w:t xml:space="preserve"> </w:t>
            </w:r>
          </w:p>
        </w:tc>
        <w:tc>
          <w:tcPr>
            <w:tcW w:w="2693" w:type="dxa"/>
            <w:gridSpan w:val="2"/>
            <w:vMerge/>
          </w:tcPr>
          <w:p w14:paraId="034DC052" w14:textId="77777777" w:rsidR="008C6F8A" w:rsidRDefault="008C6F8A">
            <w:pPr>
              <w:widowControl w:val="0"/>
              <w:spacing w:line="276" w:lineRule="auto"/>
              <w:rPr>
                <w:sz w:val="20"/>
                <w:szCs w:val="20"/>
              </w:rPr>
            </w:pPr>
          </w:p>
        </w:tc>
      </w:tr>
      <w:tr w:rsidR="008C6F8A" w14:paraId="327DC0D4"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D8B63" w14:textId="77777777" w:rsidR="008C6F8A" w:rsidRDefault="00000000">
            <w:pPr>
              <w:rPr>
                <w:b/>
                <w:sz w:val="20"/>
                <w:szCs w:val="20"/>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22924" w14:textId="27A3F9BB" w:rsidR="008C6F8A" w:rsidRPr="00AF5DF3" w:rsidRDefault="00AF5DF3">
            <w:pPr>
              <w:jc w:val="both"/>
              <w:rPr>
                <w:sz w:val="20"/>
                <w:szCs w:val="20"/>
              </w:rPr>
            </w:pPr>
            <w:r w:rsidRPr="00AF5DF3">
              <w:rPr>
                <w:sz w:val="20"/>
                <w:szCs w:val="20"/>
              </w:rPr>
              <w:t>Orynbassarova.G@kaznu.kz</w:t>
            </w:r>
          </w:p>
        </w:tc>
        <w:tc>
          <w:tcPr>
            <w:tcW w:w="2693" w:type="dxa"/>
            <w:gridSpan w:val="2"/>
            <w:vMerge/>
          </w:tcPr>
          <w:p w14:paraId="263A815F" w14:textId="77777777" w:rsidR="008C6F8A" w:rsidRDefault="008C6F8A">
            <w:pPr>
              <w:widowControl w:val="0"/>
              <w:spacing w:line="276" w:lineRule="auto"/>
              <w:rPr>
                <w:sz w:val="20"/>
                <w:szCs w:val="20"/>
              </w:rPr>
            </w:pPr>
          </w:p>
        </w:tc>
      </w:tr>
      <w:tr w:rsidR="008C6F8A" w14:paraId="5604C47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8C6F8A"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2EFECEE9" w:rsidR="008C6F8A" w:rsidRPr="00AF5DF3" w:rsidRDefault="00AF5DF3">
            <w:pPr>
              <w:jc w:val="both"/>
              <w:rPr>
                <w:sz w:val="20"/>
                <w:szCs w:val="20"/>
                <w:lang w:val="kk-KZ"/>
              </w:rPr>
            </w:pPr>
            <w:r>
              <w:rPr>
                <w:sz w:val="20"/>
                <w:szCs w:val="20"/>
                <w:lang w:val="kk-KZ"/>
              </w:rPr>
              <w:t>+7 7027681606</w:t>
            </w:r>
          </w:p>
        </w:tc>
        <w:tc>
          <w:tcPr>
            <w:tcW w:w="2693" w:type="dxa"/>
            <w:gridSpan w:val="2"/>
            <w:vMerge/>
          </w:tcPr>
          <w:p w14:paraId="5604C478" w14:textId="77777777" w:rsidR="008C6F8A" w:rsidRDefault="008C6F8A">
            <w:pPr>
              <w:widowControl w:val="0"/>
              <w:spacing w:line="276" w:lineRule="auto"/>
              <w:rPr>
                <w:sz w:val="20"/>
                <w:szCs w:val="20"/>
              </w:rPr>
            </w:pPr>
          </w:p>
        </w:tc>
      </w:tr>
      <w:tr w:rsidR="008C6F8A" w14:paraId="2E08FFC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8C6F8A" w:rsidRDefault="00000000">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2A523005" w14:textId="77777777" w:rsidR="008C6F8A" w:rsidRDefault="00000000">
            <w:pPr>
              <w:rPr>
                <w:color w:val="FF0000"/>
                <w:sz w:val="16"/>
                <w:szCs w:val="16"/>
              </w:rPr>
            </w:pPr>
            <w:r>
              <w:rPr>
                <w:color w:val="FF0000"/>
                <w:sz w:val="16"/>
                <w:szCs w:val="16"/>
                <w:lang w:val="kk-KZ"/>
              </w:rPr>
              <w:t xml:space="preserve"> </w:t>
            </w:r>
          </w:p>
        </w:tc>
      </w:tr>
      <w:tr w:rsidR="008C6F8A" w14:paraId="517E5341" w14:textId="77777777">
        <w:tc>
          <w:tcPr>
            <w:tcW w:w="2411" w:type="dxa"/>
          </w:tcPr>
          <w:p w14:paraId="53DE6BE6" w14:textId="77777777" w:rsidR="008C6F8A" w:rsidRDefault="00000000">
            <w:pPr>
              <w:rPr>
                <w:b/>
                <w:sz w:val="20"/>
                <w:szCs w:val="20"/>
                <w:lang w:val="kk-KZ"/>
              </w:rPr>
            </w:pPr>
            <w:r>
              <w:rPr>
                <w:b/>
                <w:sz w:val="20"/>
                <w:szCs w:val="20"/>
                <w:lang w:val="kk-KZ"/>
              </w:rPr>
              <w:t>Пәннің мақсаты</w:t>
            </w:r>
          </w:p>
          <w:p w14:paraId="52A18EDD" w14:textId="77777777" w:rsidR="008C6F8A" w:rsidRDefault="008C6F8A">
            <w:pPr>
              <w:rPr>
                <w:b/>
                <w:sz w:val="20"/>
                <w:szCs w:val="20"/>
                <w:lang w:val="kk-KZ"/>
              </w:rPr>
            </w:pPr>
          </w:p>
        </w:tc>
        <w:tc>
          <w:tcPr>
            <w:tcW w:w="5386" w:type="dxa"/>
            <w:gridSpan w:val="5"/>
          </w:tcPr>
          <w:p w14:paraId="16DE28E7" w14:textId="77777777" w:rsidR="008C6F8A" w:rsidRDefault="00000000">
            <w:pPr>
              <w:jc w:val="center"/>
              <w:rPr>
                <w:b/>
                <w:sz w:val="20"/>
                <w:szCs w:val="20"/>
                <w:lang w:val="kk-KZ"/>
              </w:rPr>
            </w:pPr>
            <w:r>
              <w:rPr>
                <w:b/>
                <w:sz w:val="20"/>
                <w:szCs w:val="20"/>
                <w:lang w:val="kk-KZ"/>
              </w:rPr>
              <w:t>Оқытудан күтілетін нәтижелер (ОН)*</w:t>
            </w:r>
          </w:p>
          <w:p w14:paraId="63D3F14B" w14:textId="77777777" w:rsidR="008C6F8A" w:rsidRDefault="008C6F8A">
            <w:pPr>
              <w:jc w:val="center"/>
              <w:rPr>
                <w:b/>
                <w:sz w:val="16"/>
                <w:szCs w:val="16"/>
                <w:lang w:val="kk-KZ"/>
              </w:rPr>
            </w:pPr>
          </w:p>
        </w:tc>
        <w:tc>
          <w:tcPr>
            <w:tcW w:w="2693" w:type="dxa"/>
            <w:gridSpan w:val="2"/>
          </w:tcPr>
          <w:p w14:paraId="33C2C14C" w14:textId="77777777" w:rsidR="008C6F8A" w:rsidRDefault="00000000">
            <w:pPr>
              <w:jc w:val="center"/>
              <w:rPr>
                <w:color w:val="FF0000"/>
                <w:sz w:val="16"/>
                <w:szCs w:val="16"/>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8C6F8A" w:rsidRPr="00AF5DF3" w14:paraId="0EDC5837" w14:textId="77777777">
        <w:trPr>
          <w:trHeight w:val="152"/>
        </w:trPr>
        <w:tc>
          <w:tcPr>
            <w:tcW w:w="2411" w:type="dxa"/>
            <w:vMerge w:val="restart"/>
          </w:tcPr>
          <w:p w14:paraId="7AD63904" w14:textId="77777777" w:rsidR="008C6F8A" w:rsidRDefault="00000000">
            <w:pPr>
              <w:jc w:val="both"/>
              <w:rPr>
                <w:b/>
                <w:sz w:val="20"/>
                <w:szCs w:val="20"/>
                <w:lang w:val="kk-KZ"/>
              </w:rPr>
            </w:pPr>
            <w:proofErr w:type="spellStart"/>
            <w:r>
              <w:rPr>
                <w:rFonts w:eastAsia="SimSun"/>
                <w:color w:val="000000"/>
                <w:sz w:val="20"/>
                <w:szCs w:val="20"/>
              </w:rPr>
              <w:t>Пәннің</w:t>
            </w:r>
            <w:proofErr w:type="spellEnd"/>
            <w:r>
              <w:rPr>
                <w:rFonts w:eastAsia="SimSun"/>
                <w:color w:val="000000"/>
                <w:sz w:val="20"/>
                <w:szCs w:val="20"/>
              </w:rPr>
              <w:t xml:space="preserve"> </w:t>
            </w:r>
            <w:proofErr w:type="spellStart"/>
            <w:r>
              <w:rPr>
                <w:rFonts w:eastAsia="SimSun"/>
                <w:color w:val="000000"/>
                <w:sz w:val="20"/>
                <w:szCs w:val="20"/>
              </w:rPr>
              <w:t>мақсаты-елді</w:t>
            </w:r>
            <w:proofErr w:type="spellEnd"/>
            <w:r>
              <w:rPr>
                <w:rFonts w:eastAsia="SimSun"/>
                <w:color w:val="000000"/>
                <w:sz w:val="20"/>
                <w:szCs w:val="20"/>
              </w:rPr>
              <w:t xml:space="preserve"> </w:t>
            </w:r>
            <w:proofErr w:type="spellStart"/>
            <w:r>
              <w:rPr>
                <w:rFonts w:eastAsia="SimSun"/>
                <w:color w:val="000000"/>
                <w:sz w:val="20"/>
                <w:szCs w:val="20"/>
              </w:rPr>
              <w:t>мекендердің</w:t>
            </w:r>
            <w:proofErr w:type="spellEnd"/>
            <w:r>
              <w:rPr>
                <w:rFonts w:eastAsia="SimSun"/>
                <w:color w:val="000000"/>
                <w:sz w:val="20"/>
                <w:szCs w:val="20"/>
              </w:rPr>
              <w:t xml:space="preserve"> </w:t>
            </w:r>
            <w:proofErr w:type="spellStart"/>
            <w:r>
              <w:rPr>
                <w:rFonts w:eastAsia="SimSun"/>
                <w:color w:val="000000"/>
                <w:sz w:val="20"/>
                <w:szCs w:val="20"/>
              </w:rPr>
              <w:t>жерлерін</w:t>
            </w:r>
            <w:proofErr w:type="spellEnd"/>
            <w:r>
              <w:rPr>
                <w:rFonts w:eastAsia="SimSun"/>
                <w:color w:val="000000"/>
                <w:sz w:val="20"/>
                <w:szCs w:val="20"/>
              </w:rPr>
              <w:t xml:space="preserve"> </w:t>
            </w:r>
            <w:proofErr w:type="spellStart"/>
            <w:r>
              <w:rPr>
                <w:rFonts w:eastAsia="SimSun"/>
                <w:color w:val="000000"/>
                <w:sz w:val="20"/>
                <w:szCs w:val="20"/>
              </w:rPr>
              <w:t>жоспарлау</w:t>
            </w:r>
            <w:proofErr w:type="spellEnd"/>
            <w:r>
              <w:rPr>
                <w:rFonts w:eastAsia="SimSun"/>
                <w:color w:val="000000"/>
                <w:sz w:val="20"/>
                <w:szCs w:val="20"/>
              </w:rPr>
              <w:t xml:space="preserve">, </w:t>
            </w:r>
            <w:proofErr w:type="spellStart"/>
            <w:r>
              <w:rPr>
                <w:rFonts w:eastAsia="SimSun"/>
                <w:color w:val="000000"/>
                <w:sz w:val="20"/>
                <w:szCs w:val="20"/>
              </w:rPr>
              <w:t>қала</w:t>
            </w:r>
            <w:proofErr w:type="spellEnd"/>
            <w:r>
              <w:rPr>
                <w:rFonts w:eastAsia="SimSun"/>
                <w:color w:val="000000"/>
                <w:sz w:val="20"/>
                <w:szCs w:val="20"/>
              </w:rPr>
              <w:t xml:space="preserve"> </w:t>
            </w:r>
            <w:proofErr w:type="spellStart"/>
            <w:r>
              <w:rPr>
                <w:rFonts w:eastAsia="SimSun"/>
                <w:color w:val="000000"/>
                <w:sz w:val="20"/>
                <w:szCs w:val="20"/>
              </w:rPr>
              <w:t>құрылысы</w:t>
            </w:r>
            <w:proofErr w:type="spellEnd"/>
            <w:r>
              <w:rPr>
                <w:rFonts w:eastAsia="SimSun"/>
                <w:color w:val="000000"/>
                <w:sz w:val="20"/>
                <w:szCs w:val="20"/>
              </w:rPr>
              <w:t xml:space="preserve"> </w:t>
            </w:r>
            <w:proofErr w:type="spellStart"/>
            <w:r>
              <w:rPr>
                <w:rFonts w:eastAsia="SimSun"/>
                <w:color w:val="000000"/>
                <w:sz w:val="20"/>
                <w:szCs w:val="20"/>
              </w:rPr>
              <w:t>және</w:t>
            </w:r>
            <w:proofErr w:type="spellEnd"/>
            <w:r>
              <w:rPr>
                <w:rFonts w:eastAsia="SimSun"/>
                <w:color w:val="000000"/>
                <w:sz w:val="20"/>
                <w:szCs w:val="20"/>
              </w:rPr>
              <w:t xml:space="preserve"> осы </w:t>
            </w:r>
            <w:proofErr w:type="spellStart"/>
            <w:r>
              <w:rPr>
                <w:rFonts w:eastAsia="SimSun"/>
                <w:color w:val="000000"/>
                <w:sz w:val="20"/>
                <w:szCs w:val="20"/>
              </w:rPr>
              <w:t>аумақтарды</w:t>
            </w:r>
            <w:proofErr w:type="spellEnd"/>
            <w:r>
              <w:rPr>
                <w:rFonts w:eastAsia="SimSun"/>
                <w:color w:val="000000"/>
                <w:sz w:val="20"/>
                <w:szCs w:val="20"/>
              </w:rPr>
              <w:t xml:space="preserve"> </w:t>
            </w:r>
            <w:proofErr w:type="spellStart"/>
            <w:r>
              <w:rPr>
                <w:rFonts w:eastAsia="SimSun"/>
                <w:color w:val="000000"/>
                <w:sz w:val="20"/>
                <w:szCs w:val="20"/>
              </w:rPr>
              <w:t>абаттандыру</w:t>
            </w:r>
            <w:proofErr w:type="spellEnd"/>
            <w:r>
              <w:rPr>
                <w:rFonts w:eastAsia="SimSun"/>
                <w:color w:val="000000"/>
                <w:sz w:val="20"/>
                <w:szCs w:val="20"/>
              </w:rPr>
              <w:t xml:space="preserve"> </w:t>
            </w:r>
            <w:proofErr w:type="spellStart"/>
            <w:r>
              <w:rPr>
                <w:rFonts w:eastAsia="SimSun"/>
                <w:color w:val="000000"/>
                <w:sz w:val="20"/>
                <w:szCs w:val="20"/>
              </w:rPr>
              <w:t>жобаларын</w:t>
            </w:r>
            <w:proofErr w:type="spellEnd"/>
            <w:r>
              <w:rPr>
                <w:rFonts w:eastAsia="SimSun"/>
                <w:color w:val="000000"/>
                <w:sz w:val="20"/>
                <w:szCs w:val="20"/>
              </w:rPr>
              <w:t xml:space="preserve"> </w:t>
            </w:r>
            <w:proofErr w:type="spellStart"/>
            <w:r>
              <w:rPr>
                <w:rFonts w:eastAsia="SimSun"/>
                <w:color w:val="000000"/>
                <w:sz w:val="20"/>
                <w:szCs w:val="20"/>
              </w:rPr>
              <w:t>жасау</w:t>
            </w:r>
            <w:proofErr w:type="spellEnd"/>
            <w:r>
              <w:rPr>
                <w:rFonts w:eastAsia="SimSun"/>
                <w:color w:val="000000"/>
                <w:sz w:val="20"/>
                <w:szCs w:val="20"/>
              </w:rPr>
              <w:t xml:space="preserve"> </w:t>
            </w:r>
            <w:proofErr w:type="spellStart"/>
            <w:r>
              <w:rPr>
                <w:rFonts w:eastAsia="SimSun"/>
                <w:color w:val="000000"/>
                <w:sz w:val="20"/>
                <w:szCs w:val="20"/>
              </w:rPr>
              <w:t>қабілетін</w:t>
            </w:r>
            <w:proofErr w:type="spellEnd"/>
            <w:r>
              <w:rPr>
                <w:rFonts w:eastAsia="SimSun"/>
                <w:color w:val="000000"/>
                <w:sz w:val="20"/>
                <w:szCs w:val="20"/>
              </w:rPr>
              <w:t xml:space="preserve"> </w:t>
            </w:r>
            <w:proofErr w:type="spellStart"/>
            <w:r>
              <w:rPr>
                <w:rFonts w:eastAsia="SimSun"/>
                <w:color w:val="000000"/>
                <w:sz w:val="20"/>
                <w:szCs w:val="20"/>
              </w:rPr>
              <w:t>қалыптастыру</w:t>
            </w:r>
            <w:proofErr w:type="spellEnd"/>
            <w:r>
              <w:rPr>
                <w:rFonts w:eastAsia="SimSun"/>
                <w:color w:val="000000"/>
                <w:sz w:val="20"/>
                <w:szCs w:val="20"/>
              </w:rPr>
              <w:t xml:space="preserve"> </w:t>
            </w:r>
            <w:proofErr w:type="spellStart"/>
            <w:r>
              <w:rPr>
                <w:rFonts w:eastAsia="SimSun"/>
                <w:color w:val="000000"/>
                <w:sz w:val="20"/>
                <w:szCs w:val="20"/>
              </w:rPr>
              <w:t>Пән</w:t>
            </w:r>
            <w:proofErr w:type="spellEnd"/>
            <w:r>
              <w:rPr>
                <w:rFonts w:eastAsia="SimSun"/>
                <w:color w:val="000000"/>
                <w:sz w:val="20"/>
                <w:szCs w:val="20"/>
              </w:rPr>
              <w:t xml:space="preserve">: </w:t>
            </w:r>
            <w:proofErr w:type="spellStart"/>
            <w:r>
              <w:rPr>
                <w:rFonts w:eastAsia="SimSun"/>
                <w:color w:val="000000"/>
                <w:sz w:val="20"/>
                <w:szCs w:val="20"/>
              </w:rPr>
              <w:t>елді</w:t>
            </w:r>
            <w:proofErr w:type="spellEnd"/>
            <w:r>
              <w:rPr>
                <w:rFonts w:eastAsia="SimSun"/>
                <w:color w:val="000000"/>
                <w:sz w:val="20"/>
                <w:szCs w:val="20"/>
              </w:rPr>
              <w:t xml:space="preserve"> </w:t>
            </w:r>
            <w:proofErr w:type="spellStart"/>
            <w:r>
              <w:rPr>
                <w:rFonts w:eastAsia="SimSun"/>
                <w:color w:val="000000"/>
                <w:sz w:val="20"/>
                <w:szCs w:val="20"/>
              </w:rPr>
              <w:t>мекендерді</w:t>
            </w:r>
            <w:proofErr w:type="spellEnd"/>
            <w:r>
              <w:rPr>
                <w:rFonts w:eastAsia="SimSun"/>
                <w:color w:val="000000"/>
                <w:sz w:val="20"/>
                <w:szCs w:val="20"/>
              </w:rPr>
              <w:t xml:space="preserve"> </w:t>
            </w:r>
            <w:proofErr w:type="spellStart"/>
            <w:r>
              <w:rPr>
                <w:rFonts w:eastAsia="SimSun"/>
                <w:color w:val="000000"/>
                <w:sz w:val="20"/>
                <w:szCs w:val="20"/>
              </w:rPr>
              <w:t>жоспарлау</w:t>
            </w:r>
            <w:proofErr w:type="spellEnd"/>
            <w:r>
              <w:rPr>
                <w:rFonts w:eastAsia="SimSun"/>
                <w:color w:val="000000"/>
                <w:sz w:val="20"/>
                <w:szCs w:val="20"/>
              </w:rPr>
              <w:t xml:space="preserve"> </w:t>
            </w:r>
            <w:proofErr w:type="spellStart"/>
            <w:r>
              <w:rPr>
                <w:rFonts w:eastAsia="SimSun"/>
                <w:color w:val="000000"/>
                <w:sz w:val="20"/>
                <w:szCs w:val="20"/>
              </w:rPr>
              <w:t>жобасының</w:t>
            </w:r>
            <w:proofErr w:type="spellEnd"/>
            <w:r>
              <w:rPr>
                <w:rFonts w:eastAsia="SimSun"/>
                <w:color w:val="000000"/>
                <w:sz w:val="20"/>
                <w:szCs w:val="20"/>
              </w:rPr>
              <w:t xml:space="preserve"> </w:t>
            </w:r>
            <w:proofErr w:type="spellStart"/>
            <w:r>
              <w:rPr>
                <w:rFonts w:eastAsia="SimSun"/>
                <w:color w:val="000000"/>
                <w:sz w:val="20"/>
                <w:szCs w:val="20"/>
              </w:rPr>
              <w:t>мақсатын</w:t>
            </w:r>
            <w:proofErr w:type="spellEnd"/>
            <w:r>
              <w:rPr>
                <w:rFonts w:eastAsia="SimSun"/>
                <w:color w:val="000000"/>
                <w:sz w:val="20"/>
                <w:szCs w:val="20"/>
              </w:rPr>
              <w:t xml:space="preserve">, </w:t>
            </w:r>
            <w:proofErr w:type="spellStart"/>
            <w:r>
              <w:rPr>
                <w:rFonts w:eastAsia="SimSun"/>
                <w:color w:val="000000"/>
                <w:sz w:val="20"/>
                <w:szCs w:val="20"/>
              </w:rPr>
              <w:t>принциптерін,мазмұны</w:t>
            </w:r>
            <w:proofErr w:type="spellEnd"/>
            <w:r>
              <w:rPr>
                <w:rFonts w:eastAsia="SimSun"/>
                <w:color w:val="000000"/>
                <w:sz w:val="20"/>
                <w:szCs w:val="20"/>
              </w:rPr>
              <w:t xml:space="preserve"> мен </w:t>
            </w:r>
            <w:proofErr w:type="spellStart"/>
            <w:r>
              <w:rPr>
                <w:rFonts w:eastAsia="SimSun"/>
                <w:color w:val="000000"/>
                <w:sz w:val="20"/>
                <w:szCs w:val="20"/>
              </w:rPr>
              <w:t>құрамын</w:t>
            </w:r>
            <w:proofErr w:type="spellEnd"/>
            <w:r>
              <w:rPr>
                <w:rFonts w:eastAsia="SimSun"/>
                <w:color w:val="000000"/>
                <w:sz w:val="20"/>
                <w:szCs w:val="20"/>
              </w:rPr>
              <w:t xml:space="preserve">; </w:t>
            </w:r>
            <w:proofErr w:type="spellStart"/>
            <w:r>
              <w:rPr>
                <w:rFonts w:eastAsia="SimSun"/>
                <w:color w:val="000000"/>
                <w:sz w:val="20"/>
                <w:szCs w:val="20"/>
              </w:rPr>
              <w:t>жобаға</w:t>
            </w:r>
            <w:proofErr w:type="spellEnd"/>
            <w:r>
              <w:rPr>
                <w:rFonts w:eastAsia="SimSun"/>
                <w:color w:val="000000"/>
                <w:sz w:val="20"/>
                <w:szCs w:val="20"/>
              </w:rPr>
              <w:t xml:space="preserve"> </w:t>
            </w:r>
            <w:proofErr w:type="spellStart"/>
            <w:r>
              <w:rPr>
                <w:rFonts w:eastAsia="SimSun"/>
                <w:color w:val="000000"/>
                <w:sz w:val="20"/>
                <w:szCs w:val="20"/>
              </w:rPr>
              <w:t>алдын</w:t>
            </w:r>
            <w:proofErr w:type="spellEnd"/>
            <w:r>
              <w:rPr>
                <w:rFonts w:eastAsia="SimSun"/>
                <w:color w:val="000000"/>
                <w:sz w:val="20"/>
                <w:szCs w:val="20"/>
              </w:rPr>
              <w:t xml:space="preserve"> ала </w:t>
            </w:r>
            <w:proofErr w:type="spellStart"/>
            <w:r>
              <w:rPr>
                <w:rFonts w:eastAsia="SimSun"/>
                <w:color w:val="000000"/>
                <w:sz w:val="20"/>
                <w:szCs w:val="20"/>
              </w:rPr>
              <w:t>есептеулерді</w:t>
            </w:r>
            <w:proofErr w:type="spellEnd"/>
            <w:r>
              <w:rPr>
                <w:rFonts w:eastAsia="SimSun"/>
                <w:color w:val="000000"/>
                <w:sz w:val="20"/>
                <w:szCs w:val="20"/>
              </w:rPr>
              <w:t xml:space="preserve">; </w:t>
            </w:r>
            <w:proofErr w:type="spellStart"/>
            <w:r>
              <w:rPr>
                <w:rFonts w:eastAsia="SimSun"/>
                <w:color w:val="000000"/>
                <w:sz w:val="20"/>
                <w:szCs w:val="20"/>
              </w:rPr>
              <w:t>ауылдық</w:t>
            </w:r>
            <w:proofErr w:type="spellEnd"/>
            <w:r>
              <w:rPr>
                <w:rFonts w:eastAsia="SimSun"/>
                <w:color w:val="000000"/>
                <w:sz w:val="20"/>
                <w:szCs w:val="20"/>
              </w:rPr>
              <w:t xml:space="preserve"> </w:t>
            </w:r>
            <w:proofErr w:type="spellStart"/>
            <w:r>
              <w:rPr>
                <w:rFonts w:eastAsia="SimSun"/>
                <w:color w:val="000000"/>
                <w:sz w:val="20"/>
                <w:szCs w:val="20"/>
              </w:rPr>
              <w:t>елді</w:t>
            </w:r>
            <w:proofErr w:type="spellEnd"/>
            <w:r>
              <w:rPr>
                <w:rFonts w:eastAsia="SimSun"/>
                <w:color w:val="000000"/>
                <w:sz w:val="20"/>
                <w:szCs w:val="20"/>
              </w:rPr>
              <w:t xml:space="preserve"> </w:t>
            </w:r>
            <w:proofErr w:type="spellStart"/>
            <w:r>
              <w:rPr>
                <w:rFonts w:eastAsia="SimSun"/>
                <w:color w:val="000000"/>
                <w:sz w:val="20"/>
                <w:szCs w:val="20"/>
              </w:rPr>
              <w:t>мекендердің</w:t>
            </w:r>
            <w:proofErr w:type="spellEnd"/>
            <w:r>
              <w:rPr>
                <w:rFonts w:eastAsia="SimSun"/>
                <w:color w:val="000000"/>
                <w:sz w:val="20"/>
                <w:szCs w:val="20"/>
              </w:rPr>
              <w:t xml:space="preserve"> </w:t>
            </w:r>
            <w:proofErr w:type="spellStart"/>
            <w:r>
              <w:rPr>
                <w:rFonts w:eastAsia="SimSun"/>
                <w:color w:val="000000"/>
                <w:sz w:val="20"/>
                <w:szCs w:val="20"/>
              </w:rPr>
              <w:t>аумағын</w:t>
            </w:r>
            <w:proofErr w:type="spellEnd"/>
            <w:r>
              <w:rPr>
                <w:rFonts w:eastAsia="SimSun"/>
                <w:color w:val="000000"/>
                <w:sz w:val="20"/>
                <w:szCs w:val="20"/>
              </w:rPr>
              <w:t xml:space="preserve"> </w:t>
            </w:r>
            <w:proofErr w:type="spellStart"/>
            <w:r>
              <w:rPr>
                <w:rFonts w:eastAsia="SimSun"/>
                <w:color w:val="000000"/>
                <w:sz w:val="20"/>
                <w:szCs w:val="20"/>
              </w:rPr>
              <w:t>ұйымдастыру</w:t>
            </w:r>
            <w:proofErr w:type="spellEnd"/>
            <w:r>
              <w:rPr>
                <w:rFonts w:eastAsia="SimSun"/>
                <w:color w:val="000000"/>
                <w:sz w:val="20"/>
                <w:szCs w:val="20"/>
              </w:rPr>
              <w:t xml:space="preserve"> </w:t>
            </w:r>
            <w:proofErr w:type="spellStart"/>
            <w:r>
              <w:rPr>
                <w:rFonts w:eastAsia="SimSun"/>
                <w:color w:val="000000"/>
                <w:sz w:val="20"/>
                <w:szCs w:val="20"/>
              </w:rPr>
              <w:t>әдістемесін</w:t>
            </w:r>
            <w:proofErr w:type="spellEnd"/>
            <w:r>
              <w:rPr>
                <w:rFonts w:eastAsia="SimSun"/>
                <w:color w:val="000000"/>
                <w:sz w:val="20"/>
                <w:szCs w:val="20"/>
              </w:rPr>
              <w:t xml:space="preserve">; </w:t>
            </w:r>
            <w:proofErr w:type="spellStart"/>
            <w:r>
              <w:rPr>
                <w:rFonts w:eastAsia="SimSun"/>
                <w:color w:val="000000"/>
                <w:sz w:val="20"/>
                <w:szCs w:val="20"/>
              </w:rPr>
              <w:t>ауылдық</w:t>
            </w:r>
            <w:proofErr w:type="spellEnd"/>
            <w:r>
              <w:rPr>
                <w:rFonts w:eastAsia="SimSun"/>
                <w:color w:val="000000"/>
                <w:sz w:val="20"/>
                <w:szCs w:val="20"/>
              </w:rPr>
              <w:t xml:space="preserve"> </w:t>
            </w:r>
            <w:proofErr w:type="spellStart"/>
            <w:r>
              <w:rPr>
                <w:rFonts w:eastAsia="SimSun"/>
                <w:color w:val="000000"/>
                <w:sz w:val="20"/>
                <w:szCs w:val="20"/>
              </w:rPr>
              <w:t>елді</w:t>
            </w:r>
            <w:proofErr w:type="spellEnd"/>
            <w:r>
              <w:rPr>
                <w:rFonts w:eastAsia="SimSun"/>
                <w:color w:val="000000"/>
                <w:sz w:val="20"/>
                <w:szCs w:val="20"/>
              </w:rPr>
              <w:t xml:space="preserve"> </w:t>
            </w:r>
            <w:proofErr w:type="spellStart"/>
            <w:r>
              <w:rPr>
                <w:rFonts w:eastAsia="SimSun"/>
                <w:color w:val="000000"/>
                <w:sz w:val="20"/>
                <w:szCs w:val="20"/>
              </w:rPr>
              <w:t>мекендерді</w:t>
            </w:r>
            <w:proofErr w:type="spellEnd"/>
            <w:r>
              <w:rPr>
                <w:rFonts w:eastAsia="SimSun"/>
                <w:color w:val="000000"/>
                <w:sz w:val="20"/>
                <w:szCs w:val="20"/>
              </w:rPr>
              <w:t xml:space="preserve"> </w:t>
            </w:r>
            <w:proofErr w:type="spellStart"/>
            <w:r>
              <w:rPr>
                <w:rFonts w:eastAsia="SimSun"/>
                <w:color w:val="000000"/>
                <w:sz w:val="20"/>
                <w:szCs w:val="20"/>
              </w:rPr>
              <w:t>жоспарлаудағы</w:t>
            </w:r>
            <w:proofErr w:type="spellEnd"/>
            <w:r>
              <w:rPr>
                <w:rFonts w:eastAsia="SimSun"/>
                <w:color w:val="000000"/>
                <w:sz w:val="20"/>
                <w:szCs w:val="20"/>
              </w:rPr>
              <w:t xml:space="preserve"> </w:t>
            </w:r>
            <w:proofErr w:type="spellStart"/>
            <w:r>
              <w:rPr>
                <w:rFonts w:eastAsia="SimSun"/>
                <w:color w:val="000000"/>
                <w:sz w:val="20"/>
                <w:szCs w:val="20"/>
              </w:rPr>
              <w:t>сәулет-жоспарлау</w:t>
            </w:r>
            <w:proofErr w:type="spellEnd"/>
            <w:r>
              <w:rPr>
                <w:rFonts w:eastAsia="SimSun"/>
                <w:color w:val="000000"/>
                <w:sz w:val="20"/>
                <w:szCs w:val="20"/>
              </w:rPr>
              <w:t xml:space="preserve"> </w:t>
            </w:r>
            <w:proofErr w:type="spellStart"/>
            <w:r>
              <w:rPr>
                <w:rFonts w:eastAsia="SimSun"/>
                <w:color w:val="000000"/>
                <w:sz w:val="20"/>
                <w:szCs w:val="20"/>
              </w:rPr>
              <w:t>композициясын</w:t>
            </w:r>
            <w:proofErr w:type="spellEnd"/>
            <w:r>
              <w:rPr>
                <w:rFonts w:eastAsia="SimSun"/>
                <w:color w:val="000000"/>
                <w:sz w:val="20"/>
                <w:szCs w:val="20"/>
              </w:rPr>
              <w:t xml:space="preserve">; </w:t>
            </w:r>
            <w:proofErr w:type="spellStart"/>
            <w:r>
              <w:rPr>
                <w:rFonts w:eastAsia="SimSun"/>
                <w:color w:val="000000"/>
                <w:sz w:val="20"/>
                <w:szCs w:val="20"/>
              </w:rPr>
              <w:t>елді</w:t>
            </w:r>
            <w:proofErr w:type="spellEnd"/>
            <w:r>
              <w:rPr>
                <w:rFonts w:eastAsia="SimSun"/>
                <w:color w:val="000000"/>
                <w:sz w:val="20"/>
                <w:szCs w:val="20"/>
              </w:rPr>
              <w:t xml:space="preserve"> </w:t>
            </w:r>
            <w:proofErr w:type="spellStart"/>
            <w:r>
              <w:rPr>
                <w:rFonts w:eastAsia="SimSun"/>
                <w:color w:val="000000"/>
                <w:sz w:val="20"/>
                <w:szCs w:val="20"/>
              </w:rPr>
              <w:t>мекендерді</w:t>
            </w:r>
            <w:proofErr w:type="spellEnd"/>
            <w:r>
              <w:rPr>
                <w:rFonts w:eastAsia="SimSun"/>
                <w:color w:val="000000"/>
                <w:sz w:val="20"/>
                <w:szCs w:val="20"/>
              </w:rPr>
              <w:t xml:space="preserve"> </w:t>
            </w:r>
            <w:proofErr w:type="spellStart"/>
            <w:r>
              <w:rPr>
                <w:rFonts w:eastAsia="SimSun"/>
                <w:color w:val="000000"/>
                <w:sz w:val="20"/>
                <w:szCs w:val="20"/>
              </w:rPr>
              <w:t>абаттандыру</w:t>
            </w:r>
            <w:proofErr w:type="spellEnd"/>
            <w:r>
              <w:rPr>
                <w:rFonts w:eastAsia="SimSun"/>
                <w:color w:val="000000"/>
                <w:sz w:val="20"/>
                <w:szCs w:val="20"/>
              </w:rPr>
              <w:t xml:space="preserve"> </w:t>
            </w:r>
            <w:proofErr w:type="spellStart"/>
            <w:r>
              <w:rPr>
                <w:rFonts w:eastAsia="SimSun"/>
                <w:color w:val="000000"/>
                <w:sz w:val="20"/>
                <w:szCs w:val="20"/>
              </w:rPr>
              <w:t>жобаларын</w:t>
            </w:r>
            <w:proofErr w:type="spellEnd"/>
            <w:r>
              <w:rPr>
                <w:rFonts w:eastAsia="SimSun"/>
                <w:color w:val="000000"/>
                <w:sz w:val="20"/>
                <w:szCs w:val="20"/>
              </w:rPr>
              <w:t xml:space="preserve"> </w:t>
            </w:r>
            <w:proofErr w:type="spellStart"/>
            <w:r>
              <w:rPr>
                <w:rFonts w:eastAsia="SimSun"/>
                <w:color w:val="000000"/>
                <w:sz w:val="20"/>
                <w:szCs w:val="20"/>
              </w:rPr>
              <w:t>зерделеуге</w:t>
            </w:r>
            <w:proofErr w:type="spellEnd"/>
            <w:r>
              <w:rPr>
                <w:rFonts w:eastAsia="SimSun"/>
                <w:color w:val="000000"/>
                <w:sz w:val="20"/>
                <w:szCs w:val="20"/>
              </w:rPr>
              <w:t xml:space="preserve"> </w:t>
            </w:r>
            <w:proofErr w:type="spellStart"/>
            <w:proofErr w:type="gramStart"/>
            <w:r>
              <w:rPr>
                <w:rFonts w:eastAsia="SimSun"/>
                <w:color w:val="000000"/>
                <w:sz w:val="20"/>
                <w:szCs w:val="20"/>
              </w:rPr>
              <w:t>бағытталған</w:t>
            </w:r>
            <w:proofErr w:type="spellEnd"/>
            <w:r>
              <w:rPr>
                <w:rFonts w:eastAsia="SimSun"/>
                <w:color w:val="000000"/>
                <w:sz w:val="20"/>
                <w:szCs w:val="20"/>
              </w:rPr>
              <w:t>..</w:t>
            </w:r>
            <w:proofErr w:type="gramEnd"/>
          </w:p>
        </w:tc>
        <w:tc>
          <w:tcPr>
            <w:tcW w:w="5386" w:type="dxa"/>
            <w:gridSpan w:val="5"/>
            <w:vMerge w:val="restart"/>
          </w:tcPr>
          <w:p w14:paraId="19DD8168" w14:textId="77777777" w:rsidR="008C6F8A" w:rsidRDefault="00000000">
            <w:pPr>
              <w:autoSpaceDE w:val="0"/>
              <w:autoSpaceDN w:val="0"/>
              <w:adjustRightInd w:val="0"/>
              <w:jc w:val="both"/>
              <w:rPr>
                <w:bCs/>
                <w:sz w:val="20"/>
                <w:szCs w:val="20"/>
                <w:lang w:val="kk-KZ"/>
              </w:rPr>
            </w:pPr>
            <w:r>
              <w:rPr>
                <w:sz w:val="20"/>
                <w:szCs w:val="20"/>
                <w:lang w:val="kk-KZ"/>
              </w:rPr>
              <w:t>1</w:t>
            </w:r>
            <w:r w:rsidRPr="00AF5DF3">
              <w:rPr>
                <w:sz w:val="20"/>
                <w:szCs w:val="20"/>
                <w:lang w:val="kk-KZ"/>
              </w:rPr>
              <w:t>.</w:t>
            </w:r>
            <w:r>
              <w:rPr>
                <w:sz w:val="20"/>
                <w:szCs w:val="20"/>
                <w:lang w:val="kk-KZ"/>
              </w:rPr>
              <w:t xml:space="preserve">Ауылдық елді мекендерін жоспарлау және дамыту арқылы  </w:t>
            </w:r>
            <w:r>
              <w:rPr>
                <w:bCs/>
                <w:sz w:val="20"/>
                <w:szCs w:val="20"/>
                <w:lang w:val="kk-KZ"/>
              </w:rPr>
              <w:t>Қазақстан және шет елдерде</w:t>
            </w:r>
            <w:r w:rsidRPr="00AF5DF3">
              <w:rPr>
                <w:bCs/>
                <w:sz w:val="20"/>
                <w:szCs w:val="20"/>
                <w:lang w:val="kk-KZ"/>
              </w:rPr>
              <w:t xml:space="preserve"> а</w:t>
            </w:r>
            <w:r>
              <w:rPr>
                <w:bCs/>
                <w:sz w:val="20"/>
                <w:szCs w:val="20"/>
                <w:lang w:val="kk-KZ"/>
              </w:rPr>
              <w:t>уыл тұрғын орындарының пайда болу және даму тарихы сипаттау үшін  елді мекендердің жоспарлау және жер-шаруашылық құрылымын орналастыру мазмұнын түсіндіру</w:t>
            </w:r>
          </w:p>
          <w:p w14:paraId="1850603E" w14:textId="77777777" w:rsidR="008C6F8A" w:rsidRPr="00AF5DF3" w:rsidRDefault="008C6F8A">
            <w:pPr>
              <w:autoSpaceDE w:val="0"/>
              <w:autoSpaceDN w:val="0"/>
              <w:adjustRightInd w:val="0"/>
              <w:jc w:val="both"/>
              <w:rPr>
                <w:sz w:val="20"/>
                <w:szCs w:val="20"/>
                <w:lang w:val="kk-KZ"/>
              </w:rPr>
            </w:pPr>
          </w:p>
          <w:p w14:paraId="3F4DDC6D" w14:textId="77777777" w:rsidR="008C6F8A" w:rsidRPr="00AF5DF3" w:rsidRDefault="008C6F8A">
            <w:pPr>
              <w:autoSpaceDE w:val="0"/>
              <w:autoSpaceDN w:val="0"/>
              <w:adjustRightInd w:val="0"/>
              <w:jc w:val="both"/>
              <w:rPr>
                <w:color w:val="FF0000"/>
                <w:sz w:val="20"/>
                <w:szCs w:val="20"/>
                <w:lang w:val="kk-KZ"/>
              </w:rPr>
            </w:pPr>
          </w:p>
        </w:tc>
        <w:tc>
          <w:tcPr>
            <w:tcW w:w="2693" w:type="dxa"/>
            <w:gridSpan w:val="2"/>
          </w:tcPr>
          <w:p w14:paraId="5272881B" w14:textId="77777777" w:rsidR="008C6F8A" w:rsidRDefault="00000000">
            <w:pPr>
              <w:jc w:val="both"/>
              <w:rPr>
                <w:color w:val="FF0000"/>
                <w:sz w:val="16"/>
                <w:szCs w:val="16"/>
                <w:lang w:val="kk-KZ"/>
              </w:rPr>
            </w:pPr>
            <w:r w:rsidRPr="00AF5DF3">
              <w:rPr>
                <w:sz w:val="20"/>
                <w:szCs w:val="20"/>
                <w:lang w:val="kk-KZ"/>
              </w:rPr>
              <w:t>1.1 Елді мекендерді дамытудағы жоспарлаудың маңыздылығын түсінд</w:t>
            </w:r>
            <w:r>
              <w:rPr>
                <w:sz w:val="20"/>
                <w:szCs w:val="20"/>
                <w:lang w:val="kk-KZ"/>
              </w:rPr>
              <w:t>іреді</w:t>
            </w:r>
          </w:p>
        </w:tc>
      </w:tr>
      <w:tr w:rsidR="008C6F8A" w:rsidRPr="00AF5DF3" w14:paraId="23C41C40" w14:textId="77777777">
        <w:trPr>
          <w:trHeight w:val="152"/>
        </w:trPr>
        <w:tc>
          <w:tcPr>
            <w:tcW w:w="2411" w:type="dxa"/>
            <w:vMerge/>
          </w:tcPr>
          <w:p w14:paraId="3630F8BE" w14:textId="77777777" w:rsidR="008C6F8A" w:rsidRDefault="008C6F8A">
            <w:pPr>
              <w:jc w:val="both"/>
              <w:rPr>
                <w:b/>
                <w:sz w:val="20"/>
                <w:szCs w:val="20"/>
                <w:lang w:val="kk-KZ"/>
              </w:rPr>
            </w:pPr>
          </w:p>
        </w:tc>
        <w:tc>
          <w:tcPr>
            <w:tcW w:w="5386" w:type="dxa"/>
            <w:gridSpan w:val="5"/>
            <w:vMerge/>
          </w:tcPr>
          <w:p w14:paraId="0FC364CC" w14:textId="77777777" w:rsidR="008C6F8A" w:rsidRDefault="008C6F8A">
            <w:pPr>
              <w:autoSpaceDE w:val="0"/>
              <w:autoSpaceDN w:val="0"/>
              <w:adjustRightInd w:val="0"/>
              <w:jc w:val="both"/>
              <w:rPr>
                <w:sz w:val="20"/>
                <w:szCs w:val="20"/>
                <w:lang w:val="kk-KZ"/>
              </w:rPr>
            </w:pPr>
          </w:p>
        </w:tc>
        <w:tc>
          <w:tcPr>
            <w:tcW w:w="2693" w:type="dxa"/>
            <w:gridSpan w:val="2"/>
          </w:tcPr>
          <w:p w14:paraId="55FE9C6E" w14:textId="77777777" w:rsidR="008C6F8A" w:rsidRPr="00AF5DF3" w:rsidRDefault="00000000">
            <w:pPr>
              <w:jc w:val="both"/>
              <w:rPr>
                <w:sz w:val="20"/>
                <w:szCs w:val="20"/>
                <w:lang w:val="kk-KZ"/>
              </w:rPr>
            </w:pPr>
            <w:r>
              <w:rPr>
                <w:sz w:val="20"/>
                <w:szCs w:val="20"/>
                <w:lang w:val="kk-KZ"/>
              </w:rPr>
              <w:t xml:space="preserve">1.2 </w:t>
            </w:r>
            <w:r w:rsidRPr="00AF5DF3">
              <w:rPr>
                <w:sz w:val="20"/>
                <w:szCs w:val="20"/>
                <w:lang w:val="kk-KZ"/>
              </w:rPr>
              <w:t xml:space="preserve">Елді мекендердің пайда болу және даму тарихын </w:t>
            </w:r>
            <w:r>
              <w:rPr>
                <w:sz w:val="20"/>
                <w:szCs w:val="20"/>
                <w:lang w:val="kk-KZ"/>
              </w:rPr>
              <w:t>сипаттайды</w:t>
            </w:r>
            <w:r w:rsidRPr="00AF5DF3">
              <w:rPr>
                <w:sz w:val="20"/>
                <w:szCs w:val="20"/>
                <w:lang w:val="kk-KZ"/>
              </w:rPr>
              <w:t>.</w:t>
            </w:r>
          </w:p>
        </w:tc>
      </w:tr>
      <w:tr w:rsidR="008C6F8A" w:rsidRPr="00AF5DF3" w14:paraId="5932BD0F" w14:textId="77777777">
        <w:trPr>
          <w:trHeight w:val="76"/>
        </w:trPr>
        <w:tc>
          <w:tcPr>
            <w:tcW w:w="2411" w:type="dxa"/>
            <w:vMerge/>
          </w:tcPr>
          <w:p w14:paraId="067C6DC4" w14:textId="77777777" w:rsidR="008C6F8A" w:rsidRPr="00AF5DF3" w:rsidRDefault="008C6F8A">
            <w:pPr>
              <w:widowControl w:val="0"/>
              <w:spacing w:line="276" w:lineRule="auto"/>
              <w:rPr>
                <w:b/>
                <w:sz w:val="20"/>
                <w:szCs w:val="20"/>
                <w:lang w:val="kk-KZ"/>
              </w:rPr>
            </w:pPr>
          </w:p>
        </w:tc>
        <w:tc>
          <w:tcPr>
            <w:tcW w:w="5386" w:type="dxa"/>
            <w:gridSpan w:val="5"/>
            <w:vMerge/>
          </w:tcPr>
          <w:p w14:paraId="6E8BBBC9" w14:textId="77777777" w:rsidR="008C6F8A" w:rsidRPr="00AF5DF3" w:rsidRDefault="008C6F8A">
            <w:pPr>
              <w:jc w:val="both"/>
              <w:rPr>
                <w:sz w:val="20"/>
                <w:szCs w:val="20"/>
                <w:lang w:val="kk-KZ"/>
              </w:rPr>
            </w:pPr>
          </w:p>
        </w:tc>
        <w:tc>
          <w:tcPr>
            <w:tcW w:w="2693" w:type="dxa"/>
            <w:gridSpan w:val="2"/>
          </w:tcPr>
          <w:p w14:paraId="01B00815" w14:textId="77777777" w:rsidR="008C6F8A" w:rsidRPr="00AF5DF3" w:rsidRDefault="00000000">
            <w:pPr>
              <w:jc w:val="both"/>
              <w:rPr>
                <w:color w:val="000000"/>
                <w:sz w:val="20"/>
                <w:szCs w:val="20"/>
                <w:lang w:val="kk-KZ"/>
              </w:rPr>
            </w:pPr>
            <w:r>
              <w:rPr>
                <w:sz w:val="20"/>
                <w:szCs w:val="20"/>
                <w:lang w:val="kk-KZ"/>
              </w:rPr>
              <w:t>1.3 Х</w:t>
            </w:r>
            <w:r w:rsidRPr="00AF5DF3">
              <w:rPr>
                <w:sz w:val="20"/>
                <w:szCs w:val="20"/>
                <w:lang w:val="kk-KZ"/>
              </w:rPr>
              <w:t>алық санын есептеу әдістерін қолдан</w:t>
            </w:r>
            <w:r>
              <w:rPr>
                <w:sz w:val="20"/>
                <w:szCs w:val="20"/>
                <w:lang w:val="kk-KZ"/>
              </w:rPr>
              <w:t>ады</w:t>
            </w:r>
          </w:p>
        </w:tc>
      </w:tr>
      <w:tr w:rsidR="008C6F8A" w:rsidRPr="00AF5DF3" w14:paraId="6FD9613F" w14:textId="77777777">
        <w:trPr>
          <w:trHeight w:val="76"/>
        </w:trPr>
        <w:tc>
          <w:tcPr>
            <w:tcW w:w="2411" w:type="dxa"/>
            <w:vMerge/>
          </w:tcPr>
          <w:p w14:paraId="0A8BC178" w14:textId="77777777" w:rsidR="008C6F8A" w:rsidRPr="00AF5DF3" w:rsidRDefault="008C6F8A">
            <w:pPr>
              <w:widowControl w:val="0"/>
              <w:spacing w:line="276" w:lineRule="auto"/>
              <w:rPr>
                <w:b/>
                <w:sz w:val="20"/>
                <w:szCs w:val="20"/>
                <w:lang w:val="kk-KZ"/>
              </w:rPr>
            </w:pPr>
          </w:p>
        </w:tc>
        <w:tc>
          <w:tcPr>
            <w:tcW w:w="5386" w:type="dxa"/>
            <w:gridSpan w:val="5"/>
            <w:vMerge w:val="restart"/>
          </w:tcPr>
          <w:p w14:paraId="080A7FFD" w14:textId="77777777" w:rsidR="008C6F8A" w:rsidRPr="00AF5DF3" w:rsidRDefault="00000000">
            <w:pPr>
              <w:numPr>
                <w:ilvl w:val="0"/>
                <w:numId w:val="1"/>
              </w:numPr>
              <w:autoSpaceDE w:val="0"/>
              <w:autoSpaceDN w:val="0"/>
              <w:adjustRightInd w:val="0"/>
              <w:jc w:val="both"/>
              <w:rPr>
                <w:sz w:val="20"/>
                <w:szCs w:val="20"/>
                <w:lang w:val="kk-KZ"/>
              </w:rPr>
            </w:pPr>
            <w:r>
              <w:rPr>
                <w:bCs/>
                <w:sz w:val="20"/>
                <w:szCs w:val="20"/>
                <w:lang w:val="kk-KZ"/>
              </w:rPr>
              <w:t>Ауылдық елді мекеннің негізгі бөліктері мен элементтерін орналастыру шарттары негізінде қ</w:t>
            </w:r>
            <w:r w:rsidRPr="00AF5DF3">
              <w:rPr>
                <w:sz w:val="20"/>
                <w:szCs w:val="20"/>
                <w:lang w:val="kk-KZ"/>
              </w:rPr>
              <w:t>азіргі заманғы тұрғын үй кешендерінің құрылысына тән ерекшеліктері</w:t>
            </w:r>
            <w:r>
              <w:rPr>
                <w:sz w:val="20"/>
                <w:szCs w:val="20"/>
                <w:lang w:val="kk-KZ"/>
              </w:rPr>
              <w:t>н сипаттау үшін тұрғын үйлерді, қоғамдық ғимараттарды жобалау</w:t>
            </w:r>
          </w:p>
          <w:p w14:paraId="6194F6FB" w14:textId="77777777" w:rsidR="008C6F8A" w:rsidRPr="00AF5DF3" w:rsidRDefault="008C6F8A">
            <w:pPr>
              <w:autoSpaceDE w:val="0"/>
              <w:autoSpaceDN w:val="0"/>
              <w:adjustRightInd w:val="0"/>
              <w:jc w:val="both"/>
              <w:rPr>
                <w:sz w:val="20"/>
                <w:szCs w:val="20"/>
                <w:lang w:val="kk-KZ"/>
              </w:rPr>
            </w:pPr>
          </w:p>
        </w:tc>
        <w:tc>
          <w:tcPr>
            <w:tcW w:w="2693" w:type="dxa"/>
            <w:gridSpan w:val="2"/>
          </w:tcPr>
          <w:p w14:paraId="79A2A679" w14:textId="77777777" w:rsidR="008C6F8A" w:rsidRDefault="00000000">
            <w:pPr>
              <w:jc w:val="both"/>
              <w:rPr>
                <w:color w:val="000000"/>
                <w:sz w:val="20"/>
                <w:szCs w:val="20"/>
                <w:lang w:val="kk-KZ"/>
              </w:rPr>
            </w:pPr>
            <w:r w:rsidRPr="00AF5DF3">
              <w:rPr>
                <w:sz w:val="20"/>
                <w:szCs w:val="20"/>
                <w:lang w:val="kk-KZ"/>
              </w:rPr>
              <w:t xml:space="preserve">2.1 </w:t>
            </w:r>
            <w:r>
              <w:rPr>
                <w:sz w:val="20"/>
                <w:szCs w:val="20"/>
                <w:lang w:val="kk-KZ"/>
              </w:rPr>
              <w:t>О</w:t>
            </w:r>
            <w:r w:rsidRPr="00AF5DF3">
              <w:rPr>
                <w:sz w:val="20"/>
                <w:szCs w:val="20"/>
                <w:lang w:val="kk-KZ"/>
              </w:rPr>
              <w:t>тбасылар саны мен тұрғын үй құрылысының көлемін есептеу дағдыларын қолдан</w:t>
            </w:r>
            <w:r>
              <w:rPr>
                <w:sz w:val="20"/>
                <w:szCs w:val="20"/>
                <w:lang w:val="kk-KZ"/>
              </w:rPr>
              <w:t>ады</w:t>
            </w:r>
          </w:p>
        </w:tc>
      </w:tr>
      <w:tr w:rsidR="008C6F8A" w14:paraId="3950734B" w14:textId="77777777">
        <w:trPr>
          <w:trHeight w:val="84"/>
        </w:trPr>
        <w:tc>
          <w:tcPr>
            <w:tcW w:w="2411" w:type="dxa"/>
            <w:vMerge/>
          </w:tcPr>
          <w:p w14:paraId="7A6DE0DD" w14:textId="77777777" w:rsidR="008C6F8A" w:rsidRPr="00AF5DF3" w:rsidRDefault="008C6F8A">
            <w:pPr>
              <w:widowControl w:val="0"/>
              <w:spacing w:line="276" w:lineRule="auto"/>
              <w:rPr>
                <w:b/>
                <w:color w:val="000000"/>
                <w:sz w:val="20"/>
                <w:szCs w:val="20"/>
                <w:lang w:val="kk-KZ"/>
              </w:rPr>
            </w:pPr>
          </w:p>
        </w:tc>
        <w:tc>
          <w:tcPr>
            <w:tcW w:w="5386" w:type="dxa"/>
            <w:gridSpan w:val="5"/>
            <w:vMerge/>
          </w:tcPr>
          <w:p w14:paraId="6458780B" w14:textId="77777777" w:rsidR="008C6F8A" w:rsidRPr="00AF5DF3" w:rsidRDefault="008C6F8A">
            <w:pPr>
              <w:numPr>
                <w:ilvl w:val="0"/>
                <w:numId w:val="2"/>
              </w:numPr>
              <w:autoSpaceDE w:val="0"/>
              <w:autoSpaceDN w:val="0"/>
              <w:adjustRightInd w:val="0"/>
              <w:jc w:val="both"/>
              <w:rPr>
                <w:sz w:val="20"/>
                <w:szCs w:val="20"/>
                <w:lang w:val="kk-KZ"/>
              </w:rPr>
            </w:pPr>
          </w:p>
        </w:tc>
        <w:tc>
          <w:tcPr>
            <w:tcW w:w="2693" w:type="dxa"/>
            <w:gridSpan w:val="2"/>
          </w:tcPr>
          <w:p w14:paraId="31021E48" w14:textId="77777777" w:rsidR="008C6F8A" w:rsidRDefault="00000000">
            <w:pPr>
              <w:jc w:val="both"/>
              <w:rPr>
                <w:color w:val="000000"/>
                <w:sz w:val="20"/>
                <w:szCs w:val="20"/>
              </w:rPr>
            </w:pPr>
            <w:r>
              <w:rPr>
                <w:sz w:val="20"/>
                <w:szCs w:val="20"/>
              </w:rPr>
              <w:t>2.2</w:t>
            </w:r>
            <w:r>
              <w:rPr>
                <w:sz w:val="20"/>
                <w:szCs w:val="20"/>
                <w:lang w:val="kk-KZ"/>
              </w:rPr>
              <w:t xml:space="preserve"> Тұрғын үйлерді  жобалайды</w:t>
            </w:r>
          </w:p>
        </w:tc>
      </w:tr>
      <w:tr w:rsidR="008C6F8A" w14:paraId="219BA814" w14:textId="77777777">
        <w:trPr>
          <w:trHeight w:val="84"/>
        </w:trPr>
        <w:tc>
          <w:tcPr>
            <w:tcW w:w="2411" w:type="dxa"/>
            <w:vMerge/>
          </w:tcPr>
          <w:p w14:paraId="5E63D47E" w14:textId="77777777" w:rsidR="008C6F8A" w:rsidRDefault="008C6F8A">
            <w:pPr>
              <w:widowControl w:val="0"/>
              <w:spacing w:line="276" w:lineRule="auto"/>
              <w:rPr>
                <w:b/>
                <w:color w:val="000000"/>
                <w:sz w:val="20"/>
                <w:szCs w:val="20"/>
              </w:rPr>
            </w:pPr>
          </w:p>
        </w:tc>
        <w:tc>
          <w:tcPr>
            <w:tcW w:w="5386" w:type="dxa"/>
            <w:gridSpan w:val="5"/>
            <w:vMerge/>
          </w:tcPr>
          <w:p w14:paraId="36DBD438" w14:textId="77777777" w:rsidR="008C6F8A" w:rsidRDefault="008C6F8A">
            <w:pPr>
              <w:jc w:val="both"/>
              <w:rPr>
                <w:sz w:val="20"/>
                <w:szCs w:val="20"/>
              </w:rPr>
            </w:pPr>
          </w:p>
        </w:tc>
        <w:tc>
          <w:tcPr>
            <w:tcW w:w="2693" w:type="dxa"/>
            <w:gridSpan w:val="2"/>
          </w:tcPr>
          <w:p w14:paraId="2A693825" w14:textId="77777777" w:rsidR="008C6F8A" w:rsidRDefault="00000000">
            <w:pPr>
              <w:jc w:val="both"/>
              <w:rPr>
                <w:color w:val="000000"/>
                <w:sz w:val="20"/>
                <w:szCs w:val="20"/>
              </w:rPr>
            </w:pPr>
            <w:r>
              <w:rPr>
                <w:sz w:val="20"/>
                <w:szCs w:val="20"/>
              </w:rPr>
              <w:t xml:space="preserve">2.3  </w:t>
            </w:r>
            <w:r>
              <w:rPr>
                <w:sz w:val="20"/>
                <w:szCs w:val="20"/>
                <w:lang w:val="kk-KZ"/>
              </w:rPr>
              <w:t>Қ</w:t>
            </w:r>
            <w:proofErr w:type="spellStart"/>
            <w:r>
              <w:rPr>
                <w:sz w:val="20"/>
                <w:szCs w:val="20"/>
              </w:rPr>
              <w:t>оғамдық</w:t>
            </w:r>
            <w:proofErr w:type="spellEnd"/>
            <w:r>
              <w:rPr>
                <w:sz w:val="20"/>
                <w:szCs w:val="20"/>
              </w:rPr>
              <w:t xml:space="preserve"> </w:t>
            </w:r>
            <w:proofErr w:type="spellStart"/>
            <w:r>
              <w:rPr>
                <w:sz w:val="20"/>
                <w:szCs w:val="20"/>
              </w:rPr>
              <w:t>ғимараттарды</w:t>
            </w:r>
            <w:proofErr w:type="spellEnd"/>
            <w:r>
              <w:rPr>
                <w:sz w:val="20"/>
                <w:szCs w:val="20"/>
              </w:rPr>
              <w:t xml:space="preserve"> </w:t>
            </w:r>
            <w:proofErr w:type="spellStart"/>
            <w:r>
              <w:rPr>
                <w:sz w:val="20"/>
                <w:szCs w:val="20"/>
              </w:rPr>
              <w:t>есептеу</w:t>
            </w:r>
            <w:proofErr w:type="spellEnd"/>
            <w:r>
              <w:rPr>
                <w:sz w:val="20"/>
                <w:szCs w:val="20"/>
              </w:rPr>
              <w:t xml:space="preserve"> </w:t>
            </w:r>
            <w:proofErr w:type="spellStart"/>
            <w:r>
              <w:rPr>
                <w:sz w:val="20"/>
                <w:szCs w:val="20"/>
              </w:rPr>
              <w:t>бойынша</w:t>
            </w:r>
            <w:proofErr w:type="spellEnd"/>
            <w:r>
              <w:rPr>
                <w:sz w:val="20"/>
                <w:szCs w:val="20"/>
              </w:rPr>
              <w:t xml:space="preserve"> </w:t>
            </w:r>
            <w:r>
              <w:rPr>
                <w:sz w:val="20"/>
                <w:szCs w:val="20"/>
                <w:lang w:val="kk-KZ"/>
              </w:rPr>
              <w:t>нәтижені жинақтайды</w:t>
            </w:r>
          </w:p>
        </w:tc>
      </w:tr>
      <w:tr w:rsidR="008C6F8A" w14:paraId="0401B6E3" w14:textId="77777777">
        <w:trPr>
          <w:trHeight w:val="76"/>
        </w:trPr>
        <w:tc>
          <w:tcPr>
            <w:tcW w:w="2411" w:type="dxa"/>
            <w:vMerge/>
          </w:tcPr>
          <w:p w14:paraId="1BFECDCB" w14:textId="77777777" w:rsidR="008C6F8A" w:rsidRDefault="008C6F8A">
            <w:pPr>
              <w:widowControl w:val="0"/>
              <w:spacing w:line="276" w:lineRule="auto"/>
              <w:rPr>
                <w:b/>
                <w:color w:val="000000"/>
                <w:sz w:val="20"/>
                <w:szCs w:val="20"/>
              </w:rPr>
            </w:pPr>
          </w:p>
        </w:tc>
        <w:tc>
          <w:tcPr>
            <w:tcW w:w="5386" w:type="dxa"/>
            <w:gridSpan w:val="5"/>
            <w:vMerge w:val="restart"/>
          </w:tcPr>
          <w:p w14:paraId="367BB6E1" w14:textId="77777777" w:rsidR="008C6F8A" w:rsidRDefault="00000000">
            <w:pPr>
              <w:autoSpaceDE w:val="0"/>
              <w:autoSpaceDN w:val="0"/>
              <w:adjustRightInd w:val="0"/>
              <w:jc w:val="both"/>
              <w:rPr>
                <w:sz w:val="20"/>
                <w:szCs w:val="20"/>
                <w:lang w:val="kk-KZ"/>
              </w:rPr>
            </w:pPr>
            <w:r>
              <w:rPr>
                <w:sz w:val="20"/>
                <w:szCs w:val="20"/>
                <w:lang w:val="kk-KZ"/>
              </w:rPr>
              <w:t>3</w:t>
            </w:r>
            <w:r>
              <w:rPr>
                <w:sz w:val="20"/>
                <w:szCs w:val="20"/>
              </w:rPr>
              <w:t xml:space="preserve">. </w:t>
            </w:r>
            <w:r>
              <w:rPr>
                <w:bCs/>
                <w:sz w:val="20"/>
                <w:szCs w:val="20"/>
                <w:lang w:val="kk-KZ"/>
              </w:rPr>
              <w:t>Өндірістік кешендерді жоспарлау және салу  тәртібі негізінде і</w:t>
            </w:r>
            <w:r>
              <w:rPr>
                <w:sz w:val="20"/>
                <w:szCs w:val="20"/>
                <w:lang w:val="kk-KZ"/>
              </w:rPr>
              <w:t>рі қара мал кешендерін жоспарлау үшін ауыл шаруашылығы техникаларын жөндеу және сақтау кешендерін жобалау</w:t>
            </w:r>
          </w:p>
          <w:p w14:paraId="0AA2E6D9" w14:textId="77777777" w:rsidR="008C6F8A" w:rsidRDefault="008C6F8A">
            <w:pPr>
              <w:autoSpaceDE w:val="0"/>
              <w:autoSpaceDN w:val="0"/>
              <w:adjustRightInd w:val="0"/>
              <w:jc w:val="both"/>
              <w:rPr>
                <w:sz w:val="20"/>
                <w:szCs w:val="20"/>
              </w:rPr>
            </w:pPr>
          </w:p>
          <w:p w14:paraId="46BD1388" w14:textId="77777777" w:rsidR="008C6F8A" w:rsidRDefault="008C6F8A">
            <w:pPr>
              <w:autoSpaceDE w:val="0"/>
              <w:autoSpaceDN w:val="0"/>
              <w:adjustRightInd w:val="0"/>
              <w:jc w:val="both"/>
              <w:rPr>
                <w:sz w:val="20"/>
                <w:szCs w:val="20"/>
              </w:rPr>
            </w:pPr>
          </w:p>
          <w:p w14:paraId="211AD697" w14:textId="77777777" w:rsidR="008C6F8A" w:rsidRDefault="008C6F8A">
            <w:pPr>
              <w:autoSpaceDE w:val="0"/>
              <w:autoSpaceDN w:val="0"/>
              <w:adjustRightInd w:val="0"/>
              <w:jc w:val="both"/>
              <w:rPr>
                <w:sz w:val="20"/>
                <w:szCs w:val="20"/>
              </w:rPr>
            </w:pPr>
          </w:p>
        </w:tc>
        <w:tc>
          <w:tcPr>
            <w:tcW w:w="2693" w:type="dxa"/>
            <w:gridSpan w:val="2"/>
          </w:tcPr>
          <w:p w14:paraId="6D5F81C1" w14:textId="77777777" w:rsidR="008C6F8A" w:rsidRDefault="00000000">
            <w:pPr>
              <w:jc w:val="both"/>
              <w:rPr>
                <w:sz w:val="20"/>
                <w:szCs w:val="20"/>
              </w:rPr>
            </w:pPr>
            <w:r>
              <w:rPr>
                <w:color w:val="000000"/>
                <w:sz w:val="20"/>
                <w:szCs w:val="20"/>
              </w:rPr>
              <w:t>3.1</w:t>
            </w:r>
            <w:r>
              <w:rPr>
                <w:color w:val="000000"/>
                <w:sz w:val="20"/>
                <w:szCs w:val="20"/>
                <w:lang w:val="kk-KZ"/>
              </w:rPr>
              <w:t xml:space="preserve"> </w:t>
            </w:r>
            <w:r>
              <w:rPr>
                <w:sz w:val="20"/>
                <w:szCs w:val="20"/>
                <w:lang w:val="kk-KZ"/>
              </w:rPr>
              <w:t>Ө</w:t>
            </w:r>
            <w:proofErr w:type="spellStart"/>
            <w:r>
              <w:rPr>
                <w:sz w:val="20"/>
                <w:szCs w:val="20"/>
              </w:rPr>
              <w:t>ндірістік-шаруашылық</w:t>
            </w:r>
            <w:proofErr w:type="spellEnd"/>
            <w:r>
              <w:rPr>
                <w:sz w:val="20"/>
                <w:szCs w:val="20"/>
              </w:rPr>
              <w:t xml:space="preserve"> </w:t>
            </w:r>
            <w:proofErr w:type="spellStart"/>
            <w:r>
              <w:rPr>
                <w:sz w:val="20"/>
                <w:szCs w:val="20"/>
              </w:rPr>
              <w:t>ғимараттарды</w:t>
            </w:r>
            <w:proofErr w:type="spellEnd"/>
            <w:r>
              <w:rPr>
                <w:sz w:val="20"/>
                <w:szCs w:val="20"/>
              </w:rPr>
              <w:t xml:space="preserve"> </w:t>
            </w:r>
            <w:proofErr w:type="spellStart"/>
            <w:r>
              <w:rPr>
                <w:sz w:val="20"/>
                <w:szCs w:val="20"/>
              </w:rPr>
              <w:t>есептеу</w:t>
            </w:r>
            <w:proofErr w:type="spellEnd"/>
            <w:r>
              <w:rPr>
                <w:sz w:val="20"/>
                <w:szCs w:val="20"/>
              </w:rPr>
              <w:t xml:space="preserve"> </w:t>
            </w:r>
            <w:proofErr w:type="spellStart"/>
            <w:r>
              <w:rPr>
                <w:sz w:val="20"/>
                <w:szCs w:val="20"/>
              </w:rPr>
              <w:t>әдістемесі</w:t>
            </w:r>
            <w:proofErr w:type="spellEnd"/>
            <w:r>
              <w:rPr>
                <w:sz w:val="20"/>
                <w:szCs w:val="20"/>
              </w:rPr>
              <w:t xml:space="preserve"> </w:t>
            </w:r>
            <w:r>
              <w:rPr>
                <w:sz w:val="20"/>
                <w:szCs w:val="20"/>
                <w:lang w:val="kk-KZ"/>
              </w:rPr>
              <w:t>негізінде</w:t>
            </w:r>
            <w:r>
              <w:rPr>
                <w:sz w:val="20"/>
                <w:szCs w:val="20"/>
              </w:rPr>
              <w:t xml:space="preserve"> </w:t>
            </w:r>
            <w:r>
              <w:rPr>
                <w:sz w:val="20"/>
                <w:szCs w:val="20"/>
                <w:lang w:val="kk-KZ"/>
              </w:rPr>
              <w:t>жобалайды</w:t>
            </w:r>
          </w:p>
        </w:tc>
      </w:tr>
      <w:tr w:rsidR="008C6F8A" w14:paraId="2D269C42" w14:textId="77777777">
        <w:trPr>
          <w:trHeight w:val="76"/>
        </w:trPr>
        <w:tc>
          <w:tcPr>
            <w:tcW w:w="2411" w:type="dxa"/>
            <w:vMerge/>
          </w:tcPr>
          <w:p w14:paraId="50D1D9FC" w14:textId="77777777" w:rsidR="008C6F8A" w:rsidRDefault="008C6F8A">
            <w:pPr>
              <w:widowControl w:val="0"/>
              <w:spacing w:line="276" w:lineRule="auto"/>
              <w:rPr>
                <w:b/>
                <w:color w:val="000000"/>
                <w:sz w:val="20"/>
                <w:szCs w:val="20"/>
              </w:rPr>
            </w:pPr>
          </w:p>
        </w:tc>
        <w:tc>
          <w:tcPr>
            <w:tcW w:w="5386" w:type="dxa"/>
            <w:gridSpan w:val="5"/>
            <w:vMerge/>
          </w:tcPr>
          <w:p w14:paraId="1DA4893E" w14:textId="77777777" w:rsidR="008C6F8A" w:rsidRDefault="008C6F8A">
            <w:pPr>
              <w:autoSpaceDE w:val="0"/>
              <w:autoSpaceDN w:val="0"/>
              <w:adjustRightInd w:val="0"/>
              <w:jc w:val="both"/>
              <w:rPr>
                <w:sz w:val="20"/>
                <w:szCs w:val="20"/>
              </w:rPr>
            </w:pPr>
          </w:p>
        </w:tc>
        <w:tc>
          <w:tcPr>
            <w:tcW w:w="2693" w:type="dxa"/>
            <w:gridSpan w:val="2"/>
          </w:tcPr>
          <w:p w14:paraId="4C31CA31" w14:textId="77777777" w:rsidR="008C6F8A" w:rsidRDefault="00000000">
            <w:pPr>
              <w:jc w:val="both"/>
              <w:rPr>
                <w:sz w:val="20"/>
                <w:szCs w:val="20"/>
                <w:lang w:val="kk-KZ"/>
              </w:rPr>
            </w:pPr>
            <w:r>
              <w:rPr>
                <w:sz w:val="20"/>
                <w:szCs w:val="20"/>
              </w:rPr>
              <w:t xml:space="preserve">3.2 </w:t>
            </w:r>
            <w:r>
              <w:rPr>
                <w:sz w:val="20"/>
                <w:szCs w:val="20"/>
                <w:lang w:val="kk-KZ"/>
              </w:rPr>
              <w:t>Өндірістік объектілерді құрылыс нормаларына сәйкес жоспарлайды</w:t>
            </w:r>
          </w:p>
        </w:tc>
      </w:tr>
      <w:tr w:rsidR="008C6F8A" w14:paraId="019F5053" w14:textId="77777777">
        <w:trPr>
          <w:trHeight w:val="76"/>
        </w:trPr>
        <w:tc>
          <w:tcPr>
            <w:tcW w:w="2411" w:type="dxa"/>
            <w:vMerge/>
          </w:tcPr>
          <w:p w14:paraId="01E72214" w14:textId="77777777" w:rsidR="008C6F8A" w:rsidRDefault="008C6F8A">
            <w:pPr>
              <w:widowControl w:val="0"/>
              <w:spacing w:line="276" w:lineRule="auto"/>
              <w:rPr>
                <w:sz w:val="20"/>
                <w:szCs w:val="20"/>
              </w:rPr>
            </w:pPr>
          </w:p>
        </w:tc>
        <w:tc>
          <w:tcPr>
            <w:tcW w:w="5386" w:type="dxa"/>
            <w:gridSpan w:val="5"/>
            <w:vMerge/>
          </w:tcPr>
          <w:p w14:paraId="1B130507" w14:textId="77777777" w:rsidR="008C6F8A" w:rsidRDefault="008C6F8A">
            <w:pPr>
              <w:jc w:val="both"/>
              <w:rPr>
                <w:sz w:val="20"/>
                <w:szCs w:val="20"/>
              </w:rPr>
            </w:pPr>
          </w:p>
        </w:tc>
        <w:tc>
          <w:tcPr>
            <w:tcW w:w="2693" w:type="dxa"/>
            <w:gridSpan w:val="2"/>
          </w:tcPr>
          <w:p w14:paraId="43B49405" w14:textId="77777777" w:rsidR="008C6F8A" w:rsidRDefault="00000000">
            <w:pPr>
              <w:jc w:val="both"/>
              <w:rPr>
                <w:sz w:val="20"/>
                <w:szCs w:val="20"/>
                <w:lang w:val="kk-KZ"/>
              </w:rPr>
            </w:pPr>
            <w:r>
              <w:rPr>
                <w:sz w:val="20"/>
                <w:szCs w:val="20"/>
              </w:rPr>
              <w:t>3.3</w:t>
            </w:r>
            <w:r>
              <w:rPr>
                <w:sz w:val="20"/>
                <w:szCs w:val="20"/>
                <w:lang w:val="kk-KZ"/>
              </w:rPr>
              <w:t xml:space="preserve"> Е</w:t>
            </w:r>
            <w:proofErr w:type="spellStart"/>
            <w:r>
              <w:rPr>
                <w:sz w:val="20"/>
                <w:szCs w:val="20"/>
              </w:rPr>
              <w:t>лді</w:t>
            </w:r>
            <w:proofErr w:type="spellEnd"/>
            <w:r>
              <w:rPr>
                <w:sz w:val="20"/>
                <w:szCs w:val="20"/>
              </w:rPr>
              <w:t xml:space="preserve"> </w:t>
            </w:r>
            <w:proofErr w:type="spellStart"/>
            <w:r>
              <w:rPr>
                <w:sz w:val="20"/>
                <w:szCs w:val="20"/>
              </w:rPr>
              <w:t>мекен</w:t>
            </w:r>
            <w:proofErr w:type="spellEnd"/>
            <w:r>
              <w:rPr>
                <w:sz w:val="20"/>
                <w:szCs w:val="20"/>
              </w:rPr>
              <w:t xml:space="preserve"> </w:t>
            </w:r>
            <w:proofErr w:type="spellStart"/>
            <w:r>
              <w:rPr>
                <w:sz w:val="20"/>
                <w:szCs w:val="20"/>
              </w:rPr>
              <w:t>аумағын</w:t>
            </w:r>
            <w:proofErr w:type="spellEnd"/>
            <w:r>
              <w:rPr>
                <w:sz w:val="20"/>
                <w:szCs w:val="20"/>
              </w:rPr>
              <w:t xml:space="preserve"> </w:t>
            </w:r>
            <w:proofErr w:type="spellStart"/>
            <w:r>
              <w:rPr>
                <w:sz w:val="20"/>
                <w:szCs w:val="20"/>
              </w:rPr>
              <w:t>абаттандыру</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есептеулер</w:t>
            </w:r>
            <w:proofErr w:type="spellEnd"/>
            <w:r>
              <w:rPr>
                <w:sz w:val="20"/>
                <w:szCs w:val="20"/>
              </w:rPr>
              <w:t xml:space="preserve"> </w:t>
            </w:r>
            <w:r>
              <w:rPr>
                <w:sz w:val="20"/>
                <w:szCs w:val="20"/>
                <w:lang w:val="kk-KZ"/>
              </w:rPr>
              <w:t>негізінде жобалайды</w:t>
            </w:r>
          </w:p>
        </w:tc>
      </w:tr>
      <w:tr w:rsidR="008C6F8A" w14:paraId="25E2A13A"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8C6F8A" w:rsidRDefault="00000000">
            <w:pPr>
              <w:rPr>
                <w:b/>
                <w:sz w:val="20"/>
                <w:szCs w:val="20"/>
              </w:rPr>
            </w:pPr>
            <w:proofErr w:type="spellStart"/>
            <w:r>
              <w:rPr>
                <w:b/>
                <w:sz w:val="20"/>
                <w:szCs w:val="20"/>
              </w:rPr>
              <w:lastRenderedPageBreak/>
              <w:t>Пререквизи</w:t>
            </w:r>
            <w:r>
              <w:rPr>
                <w:b/>
                <w:sz w:val="20"/>
                <w:szCs w:val="20"/>
                <w:lang w:val="kk-KZ"/>
              </w:rPr>
              <w:t>ттер</w:t>
            </w:r>
            <w:proofErr w:type="spellEnd"/>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77777777" w:rsidR="008C6F8A" w:rsidRDefault="00000000">
            <w:pPr>
              <w:rPr>
                <w:b/>
                <w:sz w:val="20"/>
                <w:szCs w:val="20"/>
              </w:rPr>
            </w:pPr>
            <w:r>
              <w:rPr>
                <w:sz w:val="20"/>
                <w:szCs w:val="20"/>
                <w:lang w:val="kk-KZ"/>
              </w:rPr>
              <w:t>Геодезия; Жерге орналастыру және жерге орналастыру жобалау, Жерді тіркеу және есепке алу.</w:t>
            </w:r>
          </w:p>
        </w:tc>
      </w:tr>
      <w:tr w:rsidR="008C6F8A" w14:paraId="4C1146AC"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8C6F8A" w:rsidRDefault="00000000">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77777777" w:rsidR="008C6F8A" w:rsidRDefault="00000000">
            <w:pPr>
              <w:rPr>
                <w:sz w:val="20"/>
                <w:szCs w:val="20"/>
                <w:lang w:val="kk-KZ"/>
              </w:rPr>
            </w:pPr>
            <w:r w:rsidRPr="00AF5DF3">
              <w:rPr>
                <w:sz w:val="20"/>
                <w:szCs w:val="20"/>
                <w:lang w:val="kk-KZ"/>
              </w:rPr>
              <w:t>Жер ресурстарын пайдалануды кеңістіктік жоспарлау, болжау</w:t>
            </w:r>
            <w:r>
              <w:rPr>
                <w:sz w:val="20"/>
                <w:szCs w:val="20"/>
                <w:lang w:val="kk-KZ"/>
              </w:rPr>
              <w:t xml:space="preserve">. </w:t>
            </w:r>
            <w:r w:rsidRPr="00AF5DF3">
              <w:rPr>
                <w:sz w:val="20"/>
                <w:szCs w:val="20"/>
                <w:lang w:val="kk-KZ"/>
              </w:rPr>
              <w:t xml:space="preserve"> Кадастрлық жұмыстарды ұйымдастыру мен жоспарлау</w:t>
            </w:r>
            <w:r>
              <w:rPr>
                <w:sz w:val="20"/>
                <w:szCs w:val="20"/>
                <w:lang w:val="kk-KZ"/>
              </w:rPr>
              <w:t>.</w:t>
            </w:r>
            <w:r w:rsidRPr="00AF5DF3">
              <w:rPr>
                <w:sz w:val="20"/>
                <w:szCs w:val="20"/>
                <w:lang w:val="kk-KZ"/>
              </w:rPr>
              <w:t xml:space="preserve"> </w:t>
            </w:r>
            <w:r>
              <w:rPr>
                <w:sz w:val="20"/>
                <w:szCs w:val="20"/>
                <w:lang w:val="kk-KZ"/>
              </w:rPr>
              <w:t>Өндірістік және диплом алды тәжірибелер.</w:t>
            </w:r>
          </w:p>
        </w:tc>
      </w:tr>
      <w:tr w:rsidR="008C6F8A" w:rsidRPr="00AF5DF3" w14:paraId="6BE37B1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77777777" w:rsidR="008C6F8A" w:rsidRDefault="00000000">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7777777" w:rsidR="008C6F8A" w:rsidRDefault="00000000">
            <w:pPr>
              <w:rPr>
                <w:sz w:val="20"/>
                <w:szCs w:val="20"/>
                <w:lang w:val="kk-KZ"/>
              </w:rPr>
            </w:pPr>
            <w:r>
              <w:rPr>
                <w:b/>
                <w:bCs/>
                <w:color w:val="000000"/>
                <w:sz w:val="20"/>
                <w:szCs w:val="20"/>
                <w:lang w:val="kk-KZ"/>
              </w:rPr>
              <w:t xml:space="preserve">Әдебиет: </w:t>
            </w:r>
            <w:r>
              <w:rPr>
                <w:color w:val="000000"/>
                <w:sz w:val="20"/>
                <w:szCs w:val="20"/>
                <w:lang w:val="kk-KZ"/>
              </w:rPr>
              <w:t>негізгі</w:t>
            </w:r>
            <w:r>
              <w:rPr>
                <w:sz w:val="20"/>
                <w:szCs w:val="20"/>
                <w:lang w:val="kk-KZ"/>
              </w:rPr>
              <w:t xml:space="preserve"> </w:t>
            </w:r>
          </w:p>
          <w:p w14:paraId="783DCD94" w14:textId="77777777" w:rsidR="008C6F8A" w:rsidRDefault="00000000">
            <w:pPr>
              <w:numPr>
                <w:ilvl w:val="0"/>
                <w:numId w:val="3"/>
              </w:numPr>
              <w:rPr>
                <w:sz w:val="20"/>
                <w:szCs w:val="20"/>
                <w:lang w:val="kk-KZ"/>
              </w:rPr>
            </w:pPr>
            <w:proofErr w:type="spellStart"/>
            <w:r>
              <w:rPr>
                <w:sz w:val="20"/>
                <w:szCs w:val="20"/>
                <w:lang w:val="kk-KZ"/>
              </w:rPr>
              <w:t>Спектор</w:t>
            </w:r>
            <w:proofErr w:type="spellEnd"/>
            <w:r>
              <w:rPr>
                <w:sz w:val="20"/>
                <w:szCs w:val="20"/>
                <w:lang w:val="kk-KZ"/>
              </w:rPr>
              <w:t xml:space="preserve"> М.Д., </w:t>
            </w:r>
            <w:proofErr w:type="spellStart"/>
            <w:r>
              <w:rPr>
                <w:sz w:val="20"/>
                <w:szCs w:val="20"/>
                <w:lang w:val="kk-KZ"/>
              </w:rPr>
              <w:t>Саттыбаева</w:t>
            </w:r>
            <w:proofErr w:type="spellEnd"/>
            <w:r>
              <w:rPr>
                <w:sz w:val="20"/>
                <w:szCs w:val="20"/>
                <w:lang w:val="kk-KZ"/>
              </w:rPr>
              <w:t xml:space="preserve"> Г.Ә. Ауылды елді мекендердің жер шаруашылығын  орналастыру. -  Астана, 2002г.</w:t>
            </w:r>
          </w:p>
          <w:p w14:paraId="470F39C1" w14:textId="77777777" w:rsidR="008C6F8A" w:rsidRDefault="00000000">
            <w:pPr>
              <w:numPr>
                <w:ilvl w:val="0"/>
                <w:numId w:val="3"/>
              </w:numPr>
              <w:rPr>
                <w:rFonts w:eastAsia="Segoe UI"/>
                <w:sz w:val="20"/>
                <w:szCs w:val="20"/>
                <w:shd w:val="clear" w:color="auto" w:fill="FFFFFF"/>
                <w:lang w:val="kk-KZ"/>
              </w:rPr>
            </w:pPr>
            <w:r>
              <w:rPr>
                <w:rFonts w:eastAsia="Segoe UI"/>
                <w:sz w:val="20"/>
                <w:szCs w:val="20"/>
                <w:shd w:val="clear" w:color="auto" w:fill="FFFFFF"/>
              </w:rPr>
              <w:t>Спектор М.Д.</w:t>
            </w:r>
            <w:r>
              <w:rPr>
                <w:rFonts w:eastAsia="Segoe UI"/>
                <w:sz w:val="20"/>
                <w:szCs w:val="20"/>
                <w:shd w:val="clear" w:color="auto" w:fill="FFFFFF"/>
                <w:lang w:val="kk-KZ"/>
              </w:rPr>
              <w:t xml:space="preserve">: </w:t>
            </w:r>
            <w:r>
              <w:rPr>
                <w:rFonts w:eastAsia="Segoe UI"/>
                <w:sz w:val="20"/>
                <w:szCs w:val="20"/>
                <w:shd w:val="clear" w:color="auto" w:fill="FFFFFF"/>
              </w:rPr>
              <w:t xml:space="preserve">Земельно-хозяйственное устройство и планировка сельских населенных мест: Учебник. </w:t>
            </w:r>
            <w:r>
              <w:rPr>
                <w:rFonts w:eastAsia="Segoe UI"/>
                <w:sz w:val="20"/>
                <w:szCs w:val="20"/>
                <w:shd w:val="clear" w:color="auto" w:fill="FFFFFF"/>
                <w:lang w:val="kk-KZ"/>
              </w:rPr>
              <w:t xml:space="preserve">- Астана, </w:t>
            </w:r>
            <w:r>
              <w:rPr>
                <w:rFonts w:eastAsia="Helvetica"/>
                <w:sz w:val="20"/>
                <w:szCs w:val="20"/>
                <w:shd w:val="clear" w:color="auto" w:fill="FFFFFF"/>
              </w:rPr>
              <w:t>Фолиант</w:t>
            </w:r>
            <w:r>
              <w:rPr>
                <w:rFonts w:eastAsia="Helvetica"/>
                <w:sz w:val="20"/>
                <w:szCs w:val="20"/>
                <w:shd w:val="clear" w:color="auto" w:fill="FFFFFF"/>
                <w:lang w:val="kk-KZ"/>
              </w:rPr>
              <w:t>,</w:t>
            </w:r>
            <w:r>
              <w:rPr>
                <w:rFonts w:eastAsia="Segoe UI"/>
                <w:sz w:val="20"/>
                <w:szCs w:val="20"/>
                <w:shd w:val="clear" w:color="auto" w:fill="FFFFFF"/>
                <w:lang w:val="kk-KZ"/>
              </w:rPr>
              <w:t xml:space="preserve"> 2014</w:t>
            </w:r>
          </w:p>
          <w:p w14:paraId="02F1077C" w14:textId="77777777" w:rsidR="008C6F8A" w:rsidRDefault="00000000">
            <w:pPr>
              <w:pStyle w:val="1"/>
              <w:keepNext w:val="0"/>
              <w:keepLines w:val="0"/>
              <w:numPr>
                <w:ilvl w:val="0"/>
                <w:numId w:val="3"/>
              </w:numPr>
              <w:spacing w:before="0" w:after="0"/>
              <w:rPr>
                <w:rFonts w:eastAsia="Segoe UI"/>
                <w:bCs/>
                <w:sz w:val="20"/>
                <w:szCs w:val="20"/>
                <w:lang w:val="kk-KZ"/>
              </w:rPr>
            </w:pPr>
            <w:r>
              <w:rPr>
                <w:rFonts w:eastAsia="Segoe UI"/>
                <w:b w:val="0"/>
                <w:sz w:val="20"/>
                <w:szCs w:val="20"/>
              </w:rPr>
              <w:t>Шукуров И.: Градостроительство, планировка сельских населенных мест</w:t>
            </w:r>
            <w:r>
              <w:rPr>
                <w:rFonts w:eastAsia="Segoe UI"/>
                <w:b w:val="0"/>
                <w:sz w:val="20"/>
                <w:szCs w:val="20"/>
                <w:lang w:val="kk-KZ"/>
              </w:rPr>
              <w:t xml:space="preserve">: </w:t>
            </w:r>
            <w:proofErr w:type="spellStart"/>
            <w:r>
              <w:rPr>
                <w:rFonts w:eastAsia="Segoe UI"/>
                <w:b w:val="0"/>
                <w:sz w:val="20"/>
                <w:szCs w:val="20"/>
                <w:lang w:val="kk-KZ"/>
              </w:rPr>
              <w:t>Учебное</w:t>
            </w:r>
            <w:proofErr w:type="spellEnd"/>
            <w:r>
              <w:rPr>
                <w:rFonts w:eastAsia="Segoe UI"/>
                <w:b w:val="0"/>
                <w:sz w:val="20"/>
                <w:szCs w:val="20"/>
                <w:lang w:val="kk-KZ"/>
              </w:rPr>
              <w:t xml:space="preserve"> </w:t>
            </w:r>
            <w:proofErr w:type="spellStart"/>
            <w:r>
              <w:rPr>
                <w:rFonts w:eastAsia="Segoe UI"/>
                <w:b w:val="0"/>
                <w:sz w:val="20"/>
                <w:szCs w:val="20"/>
                <w:lang w:val="kk-KZ"/>
              </w:rPr>
              <w:t>пособие</w:t>
            </w:r>
            <w:proofErr w:type="spellEnd"/>
            <w:r>
              <w:rPr>
                <w:rFonts w:eastAsia="Segoe UI"/>
                <w:b w:val="0"/>
                <w:sz w:val="20"/>
                <w:szCs w:val="20"/>
                <w:lang w:val="kk-KZ"/>
              </w:rPr>
              <w:t xml:space="preserve">.- </w:t>
            </w:r>
            <w:proofErr w:type="gramStart"/>
            <w:r>
              <w:rPr>
                <w:rFonts w:eastAsia="Segoe UI"/>
                <w:b w:val="0"/>
                <w:sz w:val="20"/>
                <w:szCs w:val="20"/>
                <w:lang w:val="kk-KZ"/>
              </w:rPr>
              <w:t>Москва:,</w:t>
            </w:r>
            <w:proofErr w:type="gramEnd"/>
            <w:r>
              <w:rPr>
                <w:rFonts w:eastAsia="Segoe UI"/>
                <w:b w:val="0"/>
                <w:sz w:val="20"/>
                <w:szCs w:val="20"/>
                <w:lang w:val="kk-KZ"/>
              </w:rPr>
              <w:t xml:space="preserve"> АСВ, 2016</w:t>
            </w:r>
          </w:p>
          <w:p w14:paraId="038F0D51" w14:textId="77777777" w:rsidR="008C6F8A" w:rsidRDefault="00000000">
            <w:pPr>
              <w:numPr>
                <w:ilvl w:val="0"/>
                <w:numId w:val="3"/>
              </w:numPr>
              <w:rPr>
                <w:rFonts w:eastAsia="Segoe UI"/>
                <w:sz w:val="20"/>
                <w:szCs w:val="20"/>
                <w:shd w:val="clear" w:color="auto" w:fill="FFFFFF"/>
                <w:lang w:val="kk-KZ"/>
              </w:rPr>
            </w:pPr>
            <w:r>
              <w:rPr>
                <w:rFonts w:eastAsia="SimSun"/>
                <w:sz w:val="20"/>
                <w:szCs w:val="20"/>
              </w:rPr>
              <w:t xml:space="preserve">Груздев В. М. Основы градостроительства и планировка населенных мест: учеб пособие / В. М. Груздев; </w:t>
            </w:r>
            <w:proofErr w:type="spellStart"/>
            <w:r>
              <w:rPr>
                <w:rFonts w:eastAsia="SimSun"/>
                <w:sz w:val="20"/>
                <w:szCs w:val="20"/>
              </w:rPr>
              <w:t>Нижегор</w:t>
            </w:r>
            <w:proofErr w:type="spellEnd"/>
            <w:r>
              <w:rPr>
                <w:rFonts w:eastAsia="SimSun"/>
                <w:sz w:val="20"/>
                <w:szCs w:val="20"/>
              </w:rPr>
              <w:t xml:space="preserve">. гос. архитектур.-строит. ун-т. – Н. Новгород: ННГАСУ, 2017. </w:t>
            </w:r>
          </w:p>
          <w:p w14:paraId="5FBCB44B" w14:textId="77777777" w:rsidR="008C6F8A" w:rsidRDefault="00000000">
            <w:pPr>
              <w:numPr>
                <w:ilvl w:val="0"/>
                <w:numId w:val="3"/>
              </w:numPr>
              <w:rPr>
                <w:sz w:val="20"/>
                <w:szCs w:val="20"/>
              </w:rPr>
            </w:pPr>
            <w:r w:rsidRPr="00AF5DF3">
              <w:rPr>
                <w:rFonts w:eastAsia="TimesNewRomanPS-BoldMT"/>
                <w:sz w:val="20"/>
                <w:szCs w:val="20"/>
                <w:lang w:eastAsia="zh-CN" w:bidi="ar"/>
              </w:rPr>
              <w:t xml:space="preserve">Латышева, О.А. </w:t>
            </w:r>
            <w:r w:rsidRPr="00AF5DF3">
              <w:rPr>
                <w:rFonts w:eastAsia="SimSun"/>
                <w:sz w:val="20"/>
                <w:szCs w:val="20"/>
                <w:lang w:eastAsia="zh-CN" w:bidi="ar"/>
              </w:rPr>
              <w:t xml:space="preserve">Проектирование населенных мест : учеб. пособие / </w:t>
            </w:r>
            <w:proofErr w:type="spellStart"/>
            <w:r w:rsidRPr="00AF5DF3">
              <w:rPr>
                <w:rFonts w:eastAsia="SimSun"/>
                <w:sz w:val="20"/>
                <w:szCs w:val="20"/>
                <w:lang w:eastAsia="zh-CN" w:bidi="ar"/>
              </w:rPr>
              <w:t>О.А.Латышева</w:t>
            </w:r>
            <w:proofErr w:type="spellEnd"/>
            <w:r w:rsidRPr="00AF5DF3">
              <w:rPr>
                <w:rFonts w:eastAsia="SimSun"/>
                <w:sz w:val="20"/>
                <w:szCs w:val="20"/>
                <w:lang w:eastAsia="zh-CN" w:bidi="ar"/>
              </w:rPr>
              <w:t xml:space="preserve">, А. Н. </w:t>
            </w:r>
            <w:proofErr w:type="spellStart"/>
            <w:r w:rsidRPr="00AF5DF3">
              <w:rPr>
                <w:rFonts w:eastAsia="SimSun"/>
                <w:sz w:val="20"/>
                <w:szCs w:val="20"/>
                <w:lang w:eastAsia="zh-CN" w:bidi="ar"/>
              </w:rPr>
              <w:t>Дунец</w:t>
            </w:r>
            <w:proofErr w:type="spellEnd"/>
            <w:r w:rsidRPr="00AF5DF3">
              <w:rPr>
                <w:rFonts w:eastAsia="TimesNewRomanPS-ItalicMT"/>
                <w:i/>
                <w:iCs/>
                <w:sz w:val="20"/>
                <w:szCs w:val="20"/>
                <w:lang w:eastAsia="zh-CN" w:bidi="ar"/>
              </w:rPr>
              <w:t xml:space="preserve">; </w:t>
            </w:r>
            <w:r w:rsidRPr="00AF5DF3">
              <w:rPr>
                <w:rFonts w:eastAsia="SimSun"/>
                <w:sz w:val="20"/>
                <w:szCs w:val="20"/>
                <w:lang w:eastAsia="zh-CN" w:bidi="ar"/>
              </w:rPr>
              <w:t>Алтайский государственный университет. – Барнаул : АлтГУ, 2019.</w:t>
            </w:r>
          </w:p>
          <w:p w14:paraId="5C473F58" w14:textId="77777777" w:rsidR="008C6F8A" w:rsidRDefault="008C6F8A">
            <w:pPr>
              <w:rPr>
                <w:sz w:val="20"/>
                <w:szCs w:val="20"/>
                <w:lang w:val="kk-KZ"/>
              </w:rPr>
            </w:pPr>
          </w:p>
          <w:p w14:paraId="4B8465DA" w14:textId="77777777" w:rsidR="008C6F8A" w:rsidRDefault="00000000">
            <w:pPr>
              <w:rPr>
                <w:sz w:val="20"/>
                <w:szCs w:val="20"/>
                <w:lang w:val="kk-KZ"/>
              </w:rPr>
            </w:pPr>
            <w:r>
              <w:rPr>
                <w:sz w:val="20"/>
                <w:szCs w:val="20"/>
                <w:lang w:val="kk-KZ"/>
              </w:rPr>
              <w:t xml:space="preserve">қосымша </w:t>
            </w:r>
          </w:p>
          <w:p w14:paraId="355E4A08" w14:textId="77777777" w:rsidR="008C6F8A" w:rsidRDefault="00000000">
            <w:pPr>
              <w:numPr>
                <w:ilvl w:val="0"/>
                <w:numId w:val="4"/>
              </w:numPr>
              <w:rPr>
                <w:color w:val="000000"/>
                <w:sz w:val="20"/>
                <w:szCs w:val="20"/>
                <w:lang w:val="kk-KZ"/>
              </w:rPr>
            </w:pPr>
            <w:r>
              <w:rPr>
                <w:color w:val="000000"/>
                <w:sz w:val="20"/>
                <w:szCs w:val="20"/>
                <w:lang w:val="kk-KZ"/>
              </w:rPr>
              <w:t>Қазақстан Республикасының Жер кодексі.-Алматы: Юрист, 2023.-1</w:t>
            </w:r>
            <w:r>
              <w:rPr>
                <w:color w:val="000000"/>
                <w:sz w:val="20"/>
                <w:szCs w:val="20"/>
              </w:rPr>
              <w:t>32</w:t>
            </w:r>
            <w:r>
              <w:rPr>
                <w:color w:val="000000"/>
                <w:sz w:val="20"/>
                <w:szCs w:val="20"/>
                <w:lang w:val="kk-KZ"/>
              </w:rPr>
              <w:t xml:space="preserve"> б.</w:t>
            </w:r>
            <w:r>
              <w:rPr>
                <w:bCs/>
                <w:sz w:val="20"/>
                <w:szCs w:val="20"/>
                <w:lang w:val="kk-KZ"/>
              </w:rPr>
              <w:t>.</w:t>
            </w:r>
            <w:r>
              <w:rPr>
                <w:color w:val="000000"/>
                <w:sz w:val="20"/>
                <w:szCs w:val="20"/>
                <w:lang w:val="kk-KZ"/>
              </w:rPr>
              <w:t xml:space="preserve"> </w:t>
            </w:r>
          </w:p>
          <w:p w14:paraId="2847CD3A" w14:textId="77777777" w:rsidR="008C6F8A" w:rsidRDefault="00000000">
            <w:pPr>
              <w:widowControl w:val="0"/>
              <w:rPr>
                <w:sz w:val="20"/>
                <w:szCs w:val="20"/>
                <w:lang w:val="kk-KZ"/>
              </w:rPr>
            </w:pPr>
            <w:r>
              <w:rPr>
                <w:color w:val="000000"/>
                <w:sz w:val="20"/>
                <w:szCs w:val="20"/>
                <w:lang w:val="kk-KZ"/>
              </w:rPr>
              <w:t>2.</w:t>
            </w:r>
            <w:proofErr w:type="spellStart"/>
            <w:r>
              <w:rPr>
                <w:sz w:val="20"/>
                <w:szCs w:val="20"/>
              </w:rPr>
              <w:t>Кончуков</w:t>
            </w:r>
            <w:proofErr w:type="spellEnd"/>
            <w:r>
              <w:rPr>
                <w:sz w:val="20"/>
                <w:szCs w:val="20"/>
              </w:rPr>
              <w:t xml:space="preserve"> Н.П. и др. Планировка сельских населенных мест. – М., </w:t>
            </w:r>
            <w:proofErr w:type="spellStart"/>
            <w:r>
              <w:rPr>
                <w:sz w:val="20"/>
                <w:szCs w:val="20"/>
              </w:rPr>
              <w:t>Агропромиздат</w:t>
            </w:r>
            <w:proofErr w:type="spellEnd"/>
            <w:r>
              <w:rPr>
                <w:sz w:val="20"/>
                <w:szCs w:val="20"/>
              </w:rPr>
              <w:t>, 1986.</w:t>
            </w:r>
          </w:p>
          <w:p w14:paraId="5447C19C" w14:textId="77777777" w:rsidR="008C6F8A" w:rsidRDefault="00000000">
            <w:pPr>
              <w:widowControl w:val="0"/>
              <w:rPr>
                <w:sz w:val="20"/>
                <w:szCs w:val="20"/>
                <w:lang w:val="kk-KZ"/>
              </w:rPr>
            </w:pPr>
            <w:r>
              <w:rPr>
                <w:sz w:val="20"/>
                <w:szCs w:val="20"/>
                <w:lang w:val="kk-KZ"/>
              </w:rPr>
              <w:t xml:space="preserve">3. </w:t>
            </w:r>
            <w:r>
              <w:rPr>
                <w:sz w:val="20"/>
                <w:szCs w:val="20"/>
              </w:rPr>
              <w:t>Планировка сельских населенных мест /</w:t>
            </w:r>
            <w:proofErr w:type="spellStart"/>
            <w:r>
              <w:rPr>
                <w:sz w:val="20"/>
                <w:szCs w:val="20"/>
              </w:rPr>
              <w:t>В.М.Богданов,В.В.Артеменко</w:t>
            </w:r>
            <w:proofErr w:type="spellEnd"/>
            <w:r>
              <w:rPr>
                <w:sz w:val="20"/>
                <w:szCs w:val="20"/>
              </w:rPr>
              <w:t>,</w:t>
            </w:r>
            <w:r>
              <w:rPr>
                <w:sz w:val="20"/>
                <w:szCs w:val="20"/>
                <w:lang w:val="kk-KZ"/>
              </w:rPr>
              <w:t xml:space="preserve"> </w:t>
            </w:r>
            <w:proofErr w:type="spellStart"/>
            <w:r>
              <w:rPr>
                <w:sz w:val="20"/>
                <w:szCs w:val="20"/>
              </w:rPr>
              <w:t>В.П.Баскакова</w:t>
            </w:r>
            <w:proofErr w:type="spellEnd"/>
            <w:r>
              <w:rPr>
                <w:sz w:val="20"/>
                <w:szCs w:val="20"/>
              </w:rPr>
              <w:t xml:space="preserve">, </w:t>
            </w:r>
            <w:proofErr w:type="spellStart"/>
            <w:r>
              <w:rPr>
                <w:sz w:val="20"/>
                <w:szCs w:val="20"/>
              </w:rPr>
              <w:t>Ю.Ф.Соломин</w:t>
            </w:r>
            <w:proofErr w:type="spellEnd"/>
            <w:proofErr w:type="gramStart"/>
            <w:r>
              <w:rPr>
                <w:sz w:val="20"/>
                <w:szCs w:val="20"/>
              </w:rPr>
              <w:t>; Под</w:t>
            </w:r>
            <w:proofErr w:type="gramEnd"/>
            <w:r>
              <w:rPr>
                <w:sz w:val="20"/>
                <w:szCs w:val="20"/>
              </w:rPr>
              <w:t xml:space="preserve"> ред. </w:t>
            </w:r>
            <w:proofErr w:type="spellStart"/>
            <w:r>
              <w:rPr>
                <w:sz w:val="20"/>
                <w:szCs w:val="20"/>
              </w:rPr>
              <w:t>В.М.Богданова</w:t>
            </w:r>
            <w:proofErr w:type="spellEnd"/>
            <w:r>
              <w:rPr>
                <w:sz w:val="20"/>
                <w:szCs w:val="20"/>
              </w:rPr>
              <w:t xml:space="preserve">.-М.: Колос, 1980 - 272с./Учебники и </w:t>
            </w:r>
            <w:proofErr w:type="spellStart"/>
            <w:r>
              <w:rPr>
                <w:sz w:val="20"/>
                <w:szCs w:val="20"/>
              </w:rPr>
              <w:t>учеб.пособие</w:t>
            </w:r>
            <w:proofErr w:type="spellEnd"/>
            <w:r>
              <w:rPr>
                <w:sz w:val="20"/>
                <w:szCs w:val="20"/>
              </w:rPr>
              <w:t xml:space="preserve">  для высш.с.-</w:t>
            </w:r>
            <w:proofErr w:type="spellStart"/>
            <w:r>
              <w:rPr>
                <w:sz w:val="20"/>
                <w:szCs w:val="20"/>
              </w:rPr>
              <w:t>х.учебных</w:t>
            </w:r>
            <w:proofErr w:type="spellEnd"/>
            <w:r>
              <w:rPr>
                <w:sz w:val="20"/>
                <w:szCs w:val="20"/>
              </w:rPr>
              <w:t xml:space="preserve"> заведений/.</w:t>
            </w:r>
          </w:p>
          <w:p w14:paraId="5662EC0D" w14:textId="77777777" w:rsidR="008C6F8A" w:rsidRDefault="00000000">
            <w:pPr>
              <w:rPr>
                <w:sz w:val="20"/>
                <w:szCs w:val="20"/>
                <w:lang w:val="kk-KZ"/>
              </w:rPr>
            </w:pPr>
            <w:r>
              <w:rPr>
                <w:sz w:val="20"/>
                <w:szCs w:val="20"/>
                <w:lang w:val="kk-KZ"/>
              </w:rPr>
              <w:t xml:space="preserve">4. </w:t>
            </w:r>
            <w:r w:rsidRPr="00AF5DF3">
              <w:rPr>
                <w:rFonts w:eastAsia="SimSun"/>
                <w:color w:val="000000"/>
                <w:sz w:val="20"/>
                <w:szCs w:val="20"/>
                <w:lang w:val="kk-KZ" w:eastAsia="zh-CN" w:bidi="ar"/>
              </w:rPr>
              <w:t>Сәулет, қала құрылысы және құрылыс</w:t>
            </w:r>
            <w:r>
              <w:rPr>
                <w:rFonts w:eastAsia="SimSun"/>
                <w:color w:val="000000"/>
                <w:sz w:val="20"/>
                <w:szCs w:val="20"/>
                <w:lang w:val="kk-KZ" w:eastAsia="zh-CN" w:bidi="ar"/>
              </w:rPr>
              <w:t xml:space="preserve"> </w:t>
            </w:r>
            <w:r w:rsidRPr="00AF5DF3">
              <w:rPr>
                <w:rFonts w:eastAsia="SimSun"/>
                <w:color w:val="000000"/>
                <w:sz w:val="20"/>
                <w:szCs w:val="20"/>
                <w:lang w:val="kk-KZ" w:eastAsia="zh-CN" w:bidi="ar"/>
              </w:rPr>
              <w:t>саласындағы мемлекеттік нормативтер</w:t>
            </w:r>
            <w:r>
              <w:rPr>
                <w:rFonts w:eastAsia="SimSun"/>
                <w:color w:val="000000"/>
                <w:sz w:val="20"/>
                <w:szCs w:val="20"/>
                <w:lang w:val="kk-KZ" w:eastAsia="zh-CN" w:bidi="ar"/>
              </w:rPr>
              <w:t xml:space="preserve">. </w:t>
            </w:r>
            <w:r w:rsidRPr="00AF5DF3">
              <w:rPr>
                <w:rFonts w:eastAsia="SimSun"/>
                <w:color w:val="000000"/>
                <w:sz w:val="20"/>
                <w:szCs w:val="20"/>
                <w:lang w:val="kk-KZ" w:eastAsia="zh-CN" w:bidi="ar"/>
              </w:rPr>
              <w:t>ҚАЗАҚСТАН РЕСПУБЛИКАСЫНЫҢ ҚҰРЫЛЫС НОРМАЛАРЫ</w:t>
            </w:r>
            <w:r>
              <w:rPr>
                <w:rFonts w:eastAsia="SimSun"/>
                <w:color w:val="000000"/>
                <w:sz w:val="20"/>
                <w:szCs w:val="20"/>
                <w:lang w:val="kk-KZ" w:eastAsia="zh-CN" w:bidi="ar"/>
              </w:rPr>
              <w:t xml:space="preserve">. </w:t>
            </w:r>
            <w:r>
              <w:rPr>
                <w:sz w:val="20"/>
                <w:szCs w:val="20"/>
                <w:lang w:val="kk-KZ"/>
              </w:rPr>
              <w:t>Қ</w:t>
            </w:r>
            <w:r w:rsidRPr="00AF5DF3">
              <w:rPr>
                <w:rFonts w:eastAsia="SimSun"/>
                <w:color w:val="000000"/>
                <w:sz w:val="20"/>
                <w:szCs w:val="20"/>
                <w:lang w:val="kk-KZ" w:eastAsia="zh-CN" w:bidi="ar"/>
              </w:rPr>
              <w:t xml:space="preserve">ала құрылысы. </w:t>
            </w:r>
            <w:r>
              <w:rPr>
                <w:rFonts w:eastAsia="SimSun"/>
                <w:color w:val="000000"/>
                <w:sz w:val="20"/>
                <w:szCs w:val="20"/>
                <w:lang w:val="kk-KZ" w:eastAsia="zh-CN" w:bidi="ar"/>
              </w:rPr>
              <w:t>Қ</w:t>
            </w:r>
            <w:r w:rsidRPr="00AF5DF3">
              <w:rPr>
                <w:rFonts w:eastAsia="SimSun"/>
                <w:color w:val="000000"/>
                <w:sz w:val="20"/>
                <w:szCs w:val="20"/>
                <w:lang w:val="kk-KZ" w:eastAsia="zh-CN" w:bidi="ar"/>
              </w:rPr>
              <w:t>алалық және ауылдық</w:t>
            </w:r>
            <w:r>
              <w:rPr>
                <w:rFonts w:eastAsia="SimSun"/>
                <w:color w:val="000000"/>
                <w:sz w:val="20"/>
                <w:szCs w:val="20"/>
                <w:lang w:val="kk-KZ" w:eastAsia="zh-CN" w:bidi="ar"/>
              </w:rPr>
              <w:t xml:space="preserve"> </w:t>
            </w:r>
            <w:r w:rsidRPr="00AF5DF3">
              <w:rPr>
                <w:rFonts w:eastAsia="SimSun"/>
                <w:color w:val="000000"/>
                <w:sz w:val="20"/>
                <w:szCs w:val="20"/>
                <w:lang w:val="kk-KZ" w:eastAsia="zh-CN" w:bidi="ar"/>
              </w:rPr>
              <w:t>елді мекендерді жоспарлау және</w:t>
            </w:r>
            <w:r>
              <w:rPr>
                <w:rFonts w:eastAsia="SimSun"/>
                <w:color w:val="000000"/>
                <w:sz w:val="20"/>
                <w:szCs w:val="20"/>
                <w:lang w:val="kk-KZ" w:eastAsia="zh-CN" w:bidi="ar"/>
              </w:rPr>
              <w:t xml:space="preserve"> </w:t>
            </w:r>
            <w:r w:rsidRPr="00AF5DF3">
              <w:rPr>
                <w:rFonts w:eastAsia="SimSun"/>
                <w:color w:val="000000"/>
                <w:sz w:val="20"/>
                <w:szCs w:val="20"/>
                <w:lang w:val="kk-KZ" w:eastAsia="zh-CN" w:bidi="ar"/>
              </w:rPr>
              <w:t>құрылысын салу</w:t>
            </w:r>
            <w:r>
              <w:rPr>
                <w:rFonts w:eastAsia="SimSun"/>
                <w:color w:val="000000"/>
                <w:sz w:val="20"/>
                <w:szCs w:val="20"/>
                <w:lang w:val="kk-KZ" w:eastAsia="zh-CN" w:bidi="ar"/>
              </w:rPr>
              <w:t xml:space="preserve">. </w:t>
            </w:r>
            <w:r w:rsidRPr="00AF5DF3">
              <w:rPr>
                <w:rFonts w:eastAsia="SimSun"/>
                <w:color w:val="000000"/>
                <w:sz w:val="20"/>
                <w:szCs w:val="20"/>
                <w:lang w:eastAsia="zh-CN" w:bidi="ar"/>
              </w:rPr>
              <w:t>ҚР ҚН 3.01-01-2013</w:t>
            </w:r>
            <w:r>
              <w:rPr>
                <w:rFonts w:eastAsia="SimSun"/>
                <w:color w:val="000000"/>
                <w:sz w:val="20"/>
                <w:szCs w:val="20"/>
                <w:lang w:val="kk-KZ" w:eastAsia="zh-CN" w:bidi="ar"/>
              </w:rPr>
              <w:t xml:space="preserve">. </w:t>
            </w:r>
          </w:p>
          <w:p w14:paraId="7F0E6A8C" w14:textId="77777777" w:rsidR="008C6F8A" w:rsidRDefault="00000000">
            <w:pPr>
              <w:rPr>
                <w:rFonts w:eastAsia="SimSun"/>
                <w:color w:val="000000"/>
                <w:sz w:val="20"/>
                <w:szCs w:val="20"/>
                <w:lang w:val="kk-KZ" w:eastAsia="zh-CN" w:bidi="ar"/>
              </w:rPr>
            </w:pPr>
            <w:r>
              <w:rPr>
                <w:sz w:val="20"/>
                <w:szCs w:val="20"/>
                <w:lang w:val="kk-KZ"/>
              </w:rPr>
              <w:t>5</w:t>
            </w:r>
            <w:r>
              <w:rPr>
                <w:sz w:val="20"/>
                <w:szCs w:val="20"/>
              </w:rPr>
              <w:t>.</w:t>
            </w:r>
            <w:r>
              <w:rPr>
                <w:color w:val="000000"/>
                <w:sz w:val="20"/>
                <w:szCs w:val="20"/>
              </w:rPr>
              <w:t>Земельно-хозяйственное устройство и планировка сельских населенных мест. Методических указания по проведению лабораторных работ и курсовому проектированию. Для студентов 4 –курса землеустроительного факультета по специальности 050903-«землеустройство», 050907- «Кадастр».Астана-2008-49с</w:t>
            </w:r>
          </w:p>
          <w:p w14:paraId="76162A43" w14:textId="77777777" w:rsidR="008C6F8A" w:rsidRDefault="00000000">
            <w:pPr>
              <w:rPr>
                <w:sz w:val="20"/>
                <w:szCs w:val="20"/>
                <w:lang w:val="kk-KZ"/>
              </w:rPr>
            </w:pPr>
            <w:r>
              <w:rPr>
                <w:rFonts w:eastAsia="SimSun"/>
                <w:color w:val="000000"/>
                <w:sz w:val="20"/>
                <w:szCs w:val="20"/>
                <w:lang w:val="kk-KZ" w:eastAsia="zh-CN" w:bidi="ar"/>
              </w:rPr>
              <w:t>6.</w:t>
            </w:r>
            <w:r w:rsidRPr="00AF5DF3">
              <w:rPr>
                <w:rFonts w:eastAsia="SimSun"/>
                <w:color w:val="000000"/>
                <w:sz w:val="20"/>
                <w:szCs w:val="20"/>
                <w:lang w:val="kk-KZ" w:eastAsia="zh-CN" w:bidi="ar"/>
              </w:rPr>
              <w:t>Сәулет, қала құрылысы және құрылыс</w:t>
            </w:r>
            <w:r>
              <w:rPr>
                <w:rFonts w:eastAsia="SimSun"/>
                <w:color w:val="000000"/>
                <w:sz w:val="20"/>
                <w:szCs w:val="20"/>
                <w:lang w:val="kk-KZ" w:eastAsia="zh-CN" w:bidi="ar"/>
              </w:rPr>
              <w:t xml:space="preserve"> </w:t>
            </w:r>
            <w:r w:rsidRPr="00AF5DF3">
              <w:rPr>
                <w:rFonts w:eastAsia="SimSun"/>
                <w:color w:val="000000"/>
                <w:sz w:val="20"/>
                <w:szCs w:val="20"/>
                <w:lang w:val="kk-KZ" w:eastAsia="zh-CN" w:bidi="ar"/>
              </w:rPr>
              <w:t>саласындағы мемлекеттік нормативтер</w:t>
            </w:r>
            <w:r>
              <w:rPr>
                <w:rFonts w:eastAsia="SimSun"/>
                <w:color w:val="000000"/>
                <w:sz w:val="20"/>
                <w:szCs w:val="20"/>
                <w:lang w:val="kk-KZ" w:eastAsia="zh-CN" w:bidi="ar"/>
              </w:rPr>
              <w:t xml:space="preserve">. </w:t>
            </w:r>
            <w:r w:rsidRPr="00AF5DF3">
              <w:rPr>
                <w:rFonts w:eastAsia="SimSun"/>
                <w:color w:val="000000"/>
                <w:sz w:val="20"/>
                <w:szCs w:val="20"/>
                <w:lang w:val="kk-KZ" w:eastAsia="zh-CN" w:bidi="ar"/>
              </w:rPr>
              <w:t>ҚАЗАҚСТАН РЕСПУБЛИКАСЫНЫҢ ҚҰРЫЛЫС НОРМАЛАРЫ</w:t>
            </w:r>
            <w:r>
              <w:rPr>
                <w:rFonts w:eastAsia="SimSun"/>
                <w:color w:val="000000"/>
                <w:sz w:val="20"/>
                <w:szCs w:val="20"/>
                <w:lang w:val="kk-KZ" w:eastAsia="zh-CN" w:bidi="ar"/>
              </w:rPr>
              <w:t>. Ж</w:t>
            </w:r>
            <w:r w:rsidRPr="00AF5DF3">
              <w:rPr>
                <w:rFonts w:eastAsia="SimSun"/>
                <w:color w:val="000000"/>
                <w:sz w:val="20"/>
                <w:szCs w:val="20"/>
                <w:lang w:val="kk-KZ" w:eastAsia="zh-CN" w:bidi="ar"/>
              </w:rPr>
              <w:t>еке тұрғын құрылыс салу</w:t>
            </w:r>
            <w:r>
              <w:rPr>
                <w:rFonts w:eastAsia="SimSun"/>
                <w:color w:val="000000"/>
                <w:sz w:val="20"/>
                <w:szCs w:val="20"/>
                <w:lang w:val="kk-KZ" w:eastAsia="zh-CN" w:bidi="ar"/>
              </w:rPr>
              <w:t xml:space="preserve"> </w:t>
            </w:r>
            <w:r w:rsidRPr="00AF5DF3">
              <w:rPr>
                <w:rFonts w:eastAsia="SimSun"/>
                <w:color w:val="000000"/>
                <w:sz w:val="20"/>
                <w:szCs w:val="20"/>
                <w:lang w:val="kk-KZ" w:eastAsia="zh-CN" w:bidi="ar"/>
              </w:rPr>
              <w:t>аудандарын жоспарлау және құрылысын салу</w:t>
            </w:r>
            <w:r>
              <w:rPr>
                <w:rFonts w:eastAsia="SimSun"/>
                <w:color w:val="000000"/>
                <w:sz w:val="20"/>
                <w:szCs w:val="20"/>
                <w:lang w:val="kk-KZ" w:eastAsia="zh-CN" w:bidi="ar"/>
              </w:rPr>
              <w:t>.</w:t>
            </w:r>
            <w:r w:rsidRPr="00AF5DF3">
              <w:rPr>
                <w:rFonts w:eastAsia="SimSun"/>
                <w:color w:val="000000"/>
                <w:sz w:val="20"/>
                <w:szCs w:val="20"/>
                <w:lang w:val="kk-KZ" w:eastAsia="zh-CN" w:bidi="ar"/>
              </w:rPr>
              <w:t xml:space="preserve"> </w:t>
            </w:r>
            <w:r>
              <w:rPr>
                <w:rFonts w:eastAsia="SimSun"/>
                <w:color w:val="000000"/>
                <w:sz w:val="20"/>
                <w:szCs w:val="20"/>
                <w:lang w:val="en-US" w:eastAsia="zh-CN" w:bidi="ar"/>
              </w:rPr>
              <w:t>ҚР ҚН 3.01-02-2012</w:t>
            </w:r>
            <w:r>
              <w:rPr>
                <w:rFonts w:eastAsia="SimSun"/>
                <w:color w:val="000000"/>
                <w:sz w:val="20"/>
                <w:szCs w:val="20"/>
                <w:lang w:val="kk-KZ" w:eastAsia="zh-CN" w:bidi="ar"/>
              </w:rPr>
              <w:t>.</w:t>
            </w:r>
          </w:p>
          <w:p w14:paraId="3C07E48C" w14:textId="77777777" w:rsidR="008C6F8A" w:rsidRDefault="008C6F8A">
            <w:pPr>
              <w:rPr>
                <w:color w:val="000000"/>
                <w:sz w:val="20"/>
                <w:szCs w:val="20"/>
                <w:lang w:val="kk-KZ"/>
              </w:rPr>
            </w:pPr>
          </w:p>
          <w:p w14:paraId="3EF5D5C2" w14:textId="77777777" w:rsidR="008C6F8A" w:rsidRDefault="00000000">
            <w:pPr>
              <w:rPr>
                <w:b/>
                <w:bCs/>
                <w:color w:val="000000" w:themeColor="text1"/>
                <w:sz w:val="20"/>
                <w:szCs w:val="20"/>
                <w:lang w:val="kk-KZ"/>
              </w:rPr>
            </w:pPr>
            <w:r>
              <w:rPr>
                <w:b/>
                <w:bCs/>
                <w:color w:val="000000" w:themeColor="text1"/>
                <w:sz w:val="20"/>
                <w:szCs w:val="20"/>
                <w:lang w:val="kk-KZ"/>
              </w:rPr>
              <w:t>Зерттеушілік инфрақұрылымы</w:t>
            </w:r>
          </w:p>
          <w:p w14:paraId="450FF7FC" w14:textId="77777777" w:rsidR="008C6F8A" w:rsidRDefault="00000000">
            <w:pPr>
              <w:numPr>
                <w:ilvl w:val="0"/>
                <w:numId w:val="5"/>
              </w:numPr>
              <w:rPr>
                <w:sz w:val="20"/>
                <w:szCs w:val="20"/>
                <w:lang w:val="kk-KZ"/>
              </w:rPr>
            </w:pPr>
            <w:r>
              <w:rPr>
                <w:sz w:val="20"/>
                <w:szCs w:val="20"/>
                <w:lang w:val="kk-KZ"/>
              </w:rPr>
              <w:t xml:space="preserve"> Білім берушілік пен білім алушылық жүретін лабораториялар мен жерлер (орындар)</w:t>
            </w:r>
          </w:p>
          <w:p w14:paraId="07C06287" w14:textId="77777777" w:rsidR="008C6F8A" w:rsidRDefault="00000000">
            <w:pPr>
              <w:rPr>
                <w:color w:val="000000" w:themeColor="text1"/>
                <w:sz w:val="20"/>
                <w:szCs w:val="20"/>
                <w:lang w:val="kk-KZ"/>
              </w:rPr>
            </w:pPr>
            <w:r>
              <w:rPr>
                <w:color w:val="000000" w:themeColor="text1"/>
                <w:sz w:val="20"/>
                <w:szCs w:val="20"/>
                <w:lang w:val="kk-KZ"/>
              </w:rPr>
              <w:t>Геоақпараттық картаға түсіру зертханасы - 215</w:t>
            </w:r>
          </w:p>
          <w:p w14:paraId="567EAA58" w14:textId="77777777" w:rsidR="008C6F8A" w:rsidRDefault="00000000">
            <w:pPr>
              <w:rPr>
                <w:color w:val="000000" w:themeColor="text1"/>
                <w:sz w:val="20"/>
                <w:szCs w:val="20"/>
                <w:lang w:val="kk-KZ"/>
              </w:rPr>
            </w:pPr>
            <w:r>
              <w:rPr>
                <w:color w:val="000000" w:themeColor="text1"/>
                <w:sz w:val="20"/>
                <w:szCs w:val="20"/>
                <w:lang w:val="kk-KZ"/>
              </w:rPr>
              <w:t>Кәсіби ғылыми мәліметтер базасы</w:t>
            </w:r>
          </w:p>
          <w:p w14:paraId="6CAD312E" w14:textId="77777777" w:rsidR="008C6F8A" w:rsidRDefault="00000000">
            <w:pPr>
              <w:rPr>
                <w:color w:val="000000" w:themeColor="text1"/>
                <w:sz w:val="20"/>
                <w:szCs w:val="20"/>
                <w:lang w:val="kk-KZ"/>
              </w:rPr>
            </w:pPr>
            <w:r>
              <w:rPr>
                <w:color w:val="000000" w:themeColor="text1"/>
                <w:sz w:val="20"/>
                <w:szCs w:val="20"/>
                <w:lang w:val="kk-KZ"/>
              </w:rPr>
              <w:t xml:space="preserve">1. </w:t>
            </w:r>
            <w:proofErr w:type="spellStart"/>
            <w:r>
              <w:rPr>
                <w:color w:val="000000" w:themeColor="text1"/>
                <w:sz w:val="20"/>
                <w:szCs w:val="20"/>
                <w:lang w:val="kk-KZ"/>
              </w:rPr>
              <w:t>ГосНПЦЗЕМ</w:t>
            </w:r>
            <w:proofErr w:type="spellEnd"/>
          </w:p>
          <w:p w14:paraId="4D7561D5" w14:textId="77777777" w:rsidR="008C6F8A" w:rsidRDefault="00000000">
            <w:pPr>
              <w:rPr>
                <w:color w:val="000000" w:themeColor="text1"/>
                <w:sz w:val="20"/>
                <w:szCs w:val="20"/>
                <w:lang w:val="kk-KZ"/>
              </w:rPr>
            </w:pPr>
            <w:r>
              <w:rPr>
                <w:color w:val="000000" w:themeColor="text1"/>
                <w:sz w:val="20"/>
                <w:szCs w:val="20"/>
                <w:lang w:val="kk-KZ"/>
              </w:rPr>
              <w:t xml:space="preserve">2. АШАІМИ </w:t>
            </w:r>
          </w:p>
          <w:p w14:paraId="3BFE465B" w14:textId="77777777" w:rsidR="008C6F8A" w:rsidRDefault="00000000">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7847BFFF" w14:textId="77777777" w:rsidR="008C6F8A" w:rsidRDefault="00000000">
            <w:pPr>
              <w:shd w:val="clear" w:color="auto" w:fill="FFFFFF" w:themeFill="background1"/>
              <w:rPr>
                <w:sz w:val="20"/>
                <w:szCs w:val="20"/>
                <w:lang w:val="kk-KZ"/>
              </w:rPr>
            </w:pPr>
            <w:r>
              <w:rPr>
                <w:sz w:val="20"/>
                <w:szCs w:val="20"/>
                <w:lang w:val="kk-KZ"/>
              </w:rPr>
              <w:t>1.</w:t>
            </w:r>
            <w:r w:rsidRPr="00AF5DF3">
              <w:rPr>
                <w:rStyle w:val="a4"/>
                <w:rFonts w:eastAsia="Arial"/>
                <w:b w:val="0"/>
                <w:bCs w:val="0"/>
                <w:sz w:val="20"/>
                <w:szCs w:val="20"/>
                <w:shd w:val="clear" w:color="auto" w:fill="FFFFFF" w:themeFill="background1"/>
                <w:lang w:val="en-US"/>
              </w:rPr>
              <w:t>Web of Science:</w:t>
            </w:r>
            <w:hyperlink r:id="rId9" w:tgtFrame="https://elibrary.kaznu.kz/kk/node/_blank" w:history="1">
              <w:r w:rsidRPr="00AF5DF3">
                <w:rPr>
                  <w:rStyle w:val="a3"/>
                  <w:rFonts w:eastAsia="Arial"/>
                  <w:sz w:val="20"/>
                  <w:szCs w:val="20"/>
                  <w:shd w:val="clear" w:color="auto" w:fill="FFFFFF" w:themeFill="background1"/>
                  <w:lang w:val="en-US"/>
                </w:rPr>
                <w:t> URL: https://www.webofscience.com/</w:t>
              </w:r>
            </w:hyperlink>
          </w:p>
          <w:p w14:paraId="2BC52CEE" w14:textId="77777777" w:rsidR="008C6F8A" w:rsidRPr="00AF5DF3" w:rsidRDefault="00000000">
            <w:pPr>
              <w:shd w:val="clear" w:color="auto" w:fill="FFFFFF" w:themeFill="background1"/>
              <w:rPr>
                <w:rFonts w:eastAsia="Arial"/>
                <w:sz w:val="20"/>
                <w:szCs w:val="20"/>
                <w:shd w:val="clear" w:color="auto" w:fill="F4F4F4"/>
                <w:lang w:val="en-US"/>
              </w:rPr>
            </w:pPr>
            <w:r>
              <w:rPr>
                <w:sz w:val="20"/>
                <w:szCs w:val="20"/>
                <w:lang w:val="kk-KZ"/>
              </w:rPr>
              <w:t>2.</w:t>
            </w:r>
            <w:hyperlink r:id="rId10" w:tgtFrame="https://elibrary.kaznu.kz/kk/node/_blank" w:history="1">
              <w:r w:rsidRPr="00AF5DF3">
                <w:rPr>
                  <w:rStyle w:val="a3"/>
                  <w:rFonts w:eastAsia="Arial"/>
                  <w:sz w:val="20"/>
                  <w:szCs w:val="20"/>
                  <w:shd w:val="clear" w:color="auto" w:fill="FFFFFF" w:themeFill="background1"/>
                  <w:lang w:val="en-US"/>
                </w:rPr>
                <w:t>Scopus URL: https://www.scopus.com</w:t>
              </w:r>
              <w:r w:rsidRPr="00AF5DF3">
                <w:rPr>
                  <w:rStyle w:val="a3"/>
                  <w:rFonts w:eastAsia="Arial"/>
                  <w:sz w:val="20"/>
                  <w:szCs w:val="20"/>
                  <w:shd w:val="clear" w:color="auto" w:fill="F4F4F4"/>
                  <w:lang w:val="en-US"/>
                </w:rPr>
                <w:t>/</w:t>
              </w:r>
            </w:hyperlink>
          </w:p>
          <w:p w14:paraId="3E18208D" w14:textId="77777777" w:rsidR="008C6F8A" w:rsidRPr="00AF5DF3" w:rsidRDefault="00000000">
            <w:pPr>
              <w:shd w:val="clear" w:color="auto" w:fill="FFFFFF" w:themeFill="background1"/>
              <w:rPr>
                <w:rStyle w:val="a4"/>
                <w:rFonts w:eastAsia="Arial"/>
                <w:b w:val="0"/>
                <w:bCs w:val="0"/>
                <w:sz w:val="20"/>
                <w:szCs w:val="20"/>
                <w:shd w:val="clear" w:color="auto" w:fill="FFFFFF" w:themeFill="background1"/>
                <w:lang w:val="en-US"/>
              </w:rPr>
            </w:pPr>
            <w:r>
              <w:rPr>
                <w:rFonts w:eastAsia="Arial"/>
                <w:sz w:val="20"/>
                <w:szCs w:val="20"/>
                <w:shd w:val="clear" w:color="auto" w:fill="FFFFFF" w:themeFill="background1"/>
                <w:lang w:val="kk-KZ"/>
              </w:rPr>
              <w:t xml:space="preserve">3. </w:t>
            </w:r>
            <w:proofErr w:type="spellStart"/>
            <w:r w:rsidRPr="00AF5DF3">
              <w:rPr>
                <w:rStyle w:val="a4"/>
                <w:rFonts w:eastAsia="Arial"/>
                <w:b w:val="0"/>
                <w:bCs w:val="0"/>
                <w:sz w:val="20"/>
                <w:szCs w:val="20"/>
                <w:shd w:val="clear" w:color="auto" w:fill="FFFFFF" w:themeFill="background1"/>
                <w:lang w:val="en-US"/>
              </w:rPr>
              <w:t>SciVal</w:t>
            </w:r>
            <w:proofErr w:type="spellEnd"/>
            <w:r w:rsidRPr="00AF5DF3">
              <w:rPr>
                <w:rStyle w:val="a4"/>
                <w:rFonts w:eastAsia="Arial"/>
                <w:b w:val="0"/>
                <w:bCs w:val="0"/>
                <w:sz w:val="20"/>
                <w:szCs w:val="20"/>
                <w:shd w:val="clear" w:color="auto" w:fill="FFFFFF" w:themeFill="background1"/>
                <w:lang w:val="en-US"/>
              </w:rPr>
              <w:t> </w:t>
            </w:r>
            <w:hyperlink r:id="rId11" w:tgtFrame="https://elibrary.kaznu.kz/kk/node/_blank" w:history="1">
              <w:r w:rsidRPr="00AF5DF3">
                <w:rPr>
                  <w:rStyle w:val="a3"/>
                  <w:rFonts w:eastAsia="Arial"/>
                  <w:sz w:val="20"/>
                  <w:szCs w:val="20"/>
                  <w:shd w:val="clear" w:color="auto" w:fill="FFFFFF" w:themeFill="background1"/>
                  <w:lang w:val="en-US"/>
                </w:rPr>
                <w:t>URL: https://www.scival.com/landing</w:t>
              </w:r>
            </w:hyperlink>
          </w:p>
          <w:p w14:paraId="2CD1E844" w14:textId="77777777" w:rsidR="008C6F8A" w:rsidRPr="00AF5DF3" w:rsidRDefault="00000000">
            <w:pPr>
              <w:shd w:val="clear" w:color="auto" w:fill="FFFFFF" w:themeFill="background1"/>
              <w:rPr>
                <w:rStyle w:val="a4"/>
                <w:rFonts w:eastAsia="Arial"/>
                <w:b w:val="0"/>
                <w:bCs w:val="0"/>
                <w:sz w:val="20"/>
                <w:szCs w:val="20"/>
                <w:shd w:val="clear" w:color="auto" w:fill="F4F4F4"/>
                <w:lang w:val="en-US"/>
              </w:rPr>
            </w:pPr>
            <w:r>
              <w:rPr>
                <w:rStyle w:val="a4"/>
                <w:rFonts w:eastAsia="Arial"/>
                <w:b w:val="0"/>
                <w:bCs w:val="0"/>
                <w:sz w:val="20"/>
                <w:szCs w:val="20"/>
                <w:shd w:val="clear" w:color="auto" w:fill="FFFFFF" w:themeFill="background1"/>
                <w:lang w:val="kk-KZ"/>
              </w:rPr>
              <w:t xml:space="preserve">4. </w:t>
            </w:r>
            <w:r w:rsidRPr="00AF5DF3">
              <w:rPr>
                <w:rStyle w:val="a4"/>
                <w:rFonts w:eastAsia="Arial"/>
                <w:b w:val="0"/>
                <w:bCs w:val="0"/>
                <w:sz w:val="20"/>
                <w:szCs w:val="20"/>
                <w:shd w:val="clear" w:color="auto" w:fill="FFFFFF" w:themeFill="background1"/>
                <w:lang w:val="en-US"/>
              </w:rPr>
              <w:t>Google Scholar</w:t>
            </w:r>
            <w:r w:rsidRPr="00AF5DF3">
              <w:rPr>
                <w:rFonts w:eastAsia="Arial"/>
                <w:sz w:val="20"/>
                <w:szCs w:val="20"/>
                <w:shd w:val="clear" w:color="auto" w:fill="FFFFFF" w:themeFill="background1"/>
                <w:lang w:val="en-US"/>
              </w:rPr>
              <w:t> </w:t>
            </w:r>
            <w:hyperlink r:id="rId12" w:tgtFrame="https://elibrary.kaznu.kz/kk/node/_blank" w:history="1">
              <w:r w:rsidRPr="00AF5DF3">
                <w:rPr>
                  <w:rStyle w:val="a3"/>
                  <w:rFonts w:eastAsia="Arial"/>
                  <w:sz w:val="20"/>
                  <w:szCs w:val="20"/>
                  <w:shd w:val="clear" w:color="auto" w:fill="FFFFFF" w:themeFill="background1"/>
                  <w:lang w:val="en-US"/>
                </w:rPr>
                <w:t>URL: scholar.google.com</w:t>
              </w:r>
            </w:hyperlink>
          </w:p>
          <w:p w14:paraId="742A80E8" w14:textId="77777777" w:rsidR="008C6F8A" w:rsidRPr="00AF5DF3" w:rsidRDefault="00000000">
            <w:pPr>
              <w:shd w:val="clear" w:color="auto" w:fill="FFFFFF" w:themeFill="background1"/>
              <w:rPr>
                <w:rStyle w:val="a4"/>
                <w:rFonts w:eastAsia="Arial"/>
                <w:b w:val="0"/>
                <w:bCs w:val="0"/>
                <w:sz w:val="20"/>
                <w:szCs w:val="20"/>
                <w:shd w:val="clear" w:color="auto" w:fill="F4F4F4"/>
                <w:lang w:val="en-US"/>
              </w:rPr>
            </w:pPr>
            <w:r>
              <w:rPr>
                <w:rStyle w:val="a4"/>
                <w:rFonts w:eastAsia="Arial"/>
                <w:b w:val="0"/>
                <w:bCs w:val="0"/>
                <w:sz w:val="20"/>
                <w:szCs w:val="20"/>
                <w:shd w:val="clear" w:color="auto" w:fill="FFFFFF" w:themeFill="background1"/>
                <w:lang w:val="kk-KZ"/>
              </w:rPr>
              <w:t xml:space="preserve">5. </w:t>
            </w:r>
            <w:r w:rsidRPr="00AF5DF3">
              <w:rPr>
                <w:rStyle w:val="a4"/>
                <w:rFonts w:eastAsia="Arial"/>
                <w:b w:val="0"/>
                <w:bCs w:val="0"/>
                <w:sz w:val="20"/>
                <w:szCs w:val="20"/>
                <w:shd w:val="clear" w:color="auto" w:fill="FFFFFF" w:themeFill="background1"/>
                <w:lang w:val="en-US"/>
              </w:rPr>
              <w:t>Dimensions</w:t>
            </w:r>
            <w:r w:rsidRPr="00AF5DF3">
              <w:rPr>
                <w:rFonts w:eastAsia="Arial"/>
                <w:sz w:val="20"/>
                <w:szCs w:val="20"/>
                <w:shd w:val="clear" w:color="auto" w:fill="FFFFFF" w:themeFill="background1"/>
                <w:lang w:val="en-US"/>
              </w:rPr>
              <w:t> </w:t>
            </w:r>
            <w:hyperlink r:id="rId13" w:tgtFrame="https://elibrary.kaznu.kz/kk/node/_blank" w:history="1">
              <w:r w:rsidRPr="00AF5DF3">
                <w:rPr>
                  <w:rStyle w:val="a3"/>
                  <w:rFonts w:eastAsia="Arial"/>
                  <w:sz w:val="20"/>
                  <w:szCs w:val="20"/>
                  <w:shd w:val="clear" w:color="auto" w:fill="FFFFFF" w:themeFill="background1"/>
                  <w:lang w:val="en-US"/>
                </w:rPr>
                <w:t>URL: https://www.dimensions.ai/</w:t>
              </w:r>
            </w:hyperlink>
          </w:p>
          <w:p w14:paraId="7ACB84FE" w14:textId="77777777" w:rsidR="008C6F8A" w:rsidRDefault="00000000">
            <w:pPr>
              <w:shd w:val="clear" w:color="auto" w:fill="FFFFFF" w:themeFill="background1"/>
              <w:rPr>
                <w:rStyle w:val="a4"/>
                <w:rFonts w:eastAsia="Arial"/>
                <w:b w:val="0"/>
                <w:bCs w:val="0"/>
                <w:sz w:val="20"/>
                <w:szCs w:val="20"/>
                <w:shd w:val="clear" w:color="auto" w:fill="F4F4F4"/>
              </w:rPr>
            </w:pPr>
            <w:r>
              <w:rPr>
                <w:rStyle w:val="a4"/>
                <w:rFonts w:eastAsia="Arial"/>
                <w:b w:val="0"/>
                <w:bCs w:val="0"/>
                <w:sz w:val="20"/>
                <w:szCs w:val="20"/>
                <w:shd w:val="clear" w:color="auto" w:fill="FFFFFF" w:themeFill="background1"/>
                <w:lang w:val="kk-KZ"/>
              </w:rPr>
              <w:t xml:space="preserve">6. </w:t>
            </w:r>
            <w:r>
              <w:rPr>
                <w:rStyle w:val="a4"/>
                <w:rFonts w:eastAsia="Arial"/>
                <w:b w:val="0"/>
                <w:bCs w:val="0"/>
                <w:sz w:val="20"/>
                <w:szCs w:val="20"/>
                <w:shd w:val="clear" w:color="auto" w:fill="FFFFFF" w:themeFill="background1"/>
              </w:rPr>
              <w:t>РИНЦ </w:t>
            </w:r>
            <w:hyperlink r:id="rId14" w:tgtFrame="https://elibrary.kaznu.kz/kk/node/_blank" w:history="1">
              <w:r>
                <w:rPr>
                  <w:rStyle w:val="a3"/>
                  <w:rFonts w:eastAsia="Arial"/>
                  <w:sz w:val="20"/>
                  <w:szCs w:val="20"/>
                  <w:shd w:val="clear" w:color="auto" w:fill="FFFFFF" w:themeFill="background1"/>
                </w:rPr>
                <w:t>URL: https://elibrary.ru/</w:t>
              </w:r>
            </w:hyperlink>
          </w:p>
          <w:p w14:paraId="04C7D101" w14:textId="77777777" w:rsidR="008C6F8A" w:rsidRDefault="00000000">
            <w:pPr>
              <w:shd w:val="clear" w:color="auto" w:fill="FFFFFF" w:themeFill="background1"/>
              <w:rPr>
                <w:rStyle w:val="a4"/>
                <w:rFonts w:eastAsia="Arial"/>
                <w:b w:val="0"/>
                <w:bCs w:val="0"/>
                <w:sz w:val="20"/>
                <w:szCs w:val="20"/>
                <w:shd w:val="clear" w:color="auto" w:fill="FFFFFF" w:themeFill="background1"/>
              </w:rPr>
            </w:pPr>
            <w:r>
              <w:rPr>
                <w:rStyle w:val="a4"/>
                <w:rFonts w:eastAsia="Arial"/>
                <w:b w:val="0"/>
                <w:bCs w:val="0"/>
                <w:sz w:val="20"/>
                <w:szCs w:val="20"/>
                <w:shd w:val="clear" w:color="auto" w:fill="FFFFFF" w:themeFill="background1"/>
                <w:lang w:val="kk-KZ"/>
              </w:rPr>
              <w:t xml:space="preserve">7. </w:t>
            </w:r>
            <w:r>
              <w:rPr>
                <w:rStyle w:val="a4"/>
                <w:rFonts w:eastAsia="Arial"/>
                <w:b w:val="0"/>
                <w:bCs w:val="0"/>
                <w:sz w:val="20"/>
                <w:szCs w:val="20"/>
                <w:shd w:val="clear" w:color="auto" w:fill="FFFFFF" w:themeFill="background1"/>
              </w:rPr>
              <w:t>ELIBRARY.ru</w:t>
            </w:r>
            <w:r>
              <w:rPr>
                <w:rFonts w:eastAsia="Arial"/>
                <w:sz w:val="20"/>
                <w:szCs w:val="20"/>
                <w:shd w:val="clear" w:color="auto" w:fill="FFFFFF" w:themeFill="background1"/>
              </w:rPr>
              <w:t> </w:t>
            </w:r>
            <w:r>
              <w:rPr>
                <w:rStyle w:val="a4"/>
                <w:rFonts w:eastAsia="Arial"/>
                <w:b w:val="0"/>
                <w:bCs w:val="0"/>
                <w:sz w:val="20"/>
                <w:szCs w:val="20"/>
                <w:shd w:val="clear" w:color="auto" w:fill="FFFFFF" w:themeFill="background1"/>
              </w:rPr>
              <w:t>URL: </w:t>
            </w:r>
            <w:hyperlink r:id="rId15" w:history="1">
              <w:r>
                <w:rPr>
                  <w:rStyle w:val="a3"/>
                  <w:rFonts w:eastAsia="Arial"/>
                  <w:sz w:val="20"/>
                  <w:szCs w:val="20"/>
                  <w:shd w:val="clear" w:color="auto" w:fill="FFFFFF" w:themeFill="background1"/>
                </w:rPr>
                <w:t>https://elibrary.ru/defaultx.asp</w:t>
              </w:r>
            </w:hyperlink>
          </w:p>
          <w:p w14:paraId="7E9077C6" w14:textId="77777777" w:rsidR="008C6F8A" w:rsidRDefault="00000000">
            <w:pPr>
              <w:rPr>
                <w:color w:val="000000" w:themeColor="text1"/>
                <w:sz w:val="20"/>
                <w:szCs w:val="20"/>
                <w:lang w:val="kk-KZ"/>
              </w:rPr>
            </w:pPr>
            <w:r>
              <w:rPr>
                <w:color w:val="000000" w:themeColor="text1"/>
                <w:sz w:val="20"/>
                <w:szCs w:val="20"/>
                <w:lang w:val="kk-KZ"/>
              </w:rPr>
              <w:t>1. http://www.aisgzk.kz/aisgzk/ru/</w:t>
            </w:r>
          </w:p>
          <w:p w14:paraId="338D0DEE" w14:textId="77777777" w:rsidR="008C6F8A" w:rsidRDefault="00000000">
            <w:pPr>
              <w:rPr>
                <w:color w:val="000000" w:themeColor="text1"/>
                <w:sz w:val="20"/>
                <w:szCs w:val="20"/>
                <w:lang w:val="kk-KZ"/>
              </w:rPr>
            </w:pPr>
            <w:r>
              <w:rPr>
                <w:color w:val="000000" w:themeColor="text1"/>
                <w:sz w:val="20"/>
                <w:szCs w:val="20"/>
                <w:lang w:val="kk-KZ"/>
              </w:rPr>
              <w:t xml:space="preserve">3. </w:t>
            </w:r>
            <w:r>
              <w:rPr>
                <w:color w:val="000000" w:themeColor="text1"/>
                <w:sz w:val="20"/>
                <w:szCs w:val="20"/>
                <w:lang w:val="kk-KZ"/>
              </w:rPr>
              <w:fldChar w:fldCharType="begin"/>
            </w:r>
            <w:r>
              <w:rPr>
                <w:color w:val="000000" w:themeColor="text1"/>
                <w:sz w:val="20"/>
                <w:szCs w:val="20"/>
                <w:lang w:val="kk-KZ"/>
              </w:rPr>
              <w:instrText xml:space="preserve"> HYPERLINK "https://www.goszakup.gov.kz/ru/registry/show_supplier/149287" </w:instrText>
            </w:r>
            <w:r>
              <w:rPr>
                <w:color w:val="000000" w:themeColor="text1"/>
                <w:sz w:val="20"/>
                <w:szCs w:val="20"/>
                <w:lang w:val="kk-KZ"/>
              </w:rPr>
            </w:r>
            <w:r>
              <w:rPr>
                <w:color w:val="000000" w:themeColor="text1"/>
                <w:sz w:val="20"/>
                <w:szCs w:val="20"/>
                <w:lang w:val="kk-KZ"/>
              </w:rPr>
              <w:fldChar w:fldCharType="separate"/>
            </w:r>
            <w:r>
              <w:rPr>
                <w:color w:val="000000" w:themeColor="text1"/>
                <w:sz w:val="20"/>
                <w:szCs w:val="20"/>
                <w:lang w:val="kk-KZ"/>
              </w:rPr>
              <w:t>https://www.goszakup.gov.kz/ru/registry/show_supplier/149287</w:t>
            </w:r>
            <w:r>
              <w:rPr>
                <w:color w:val="000000" w:themeColor="text1"/>
                <w:sz w:val="20"/>
                <w:szCs w:val="20"/>
                <w:lang w:val="kk-KZ"/>
              </w:rPr>
              <w:fldChar w:fldCharType="end"/>
            </w:r>
            <w:r>
              <w:rPr>
                <w:color w:val="000000" w:themeColor="text1"/>
                <w:sz w:val="20"/>
                <w:szCs w:val="20"/>
                <w:lang w:val="kk-KZ"/>
              </w:rPr>
              <w:t xml:space="preserve">www.znanium.c </w:t>
            </w:r>
            <w:proofErr w:type="spellStart"/>
            <w:r>
              <w:rPr>
                <w:color w:val="000000" w:themeColor="text1"/>
                <w:sz w:val="20"/>
                <w:szCs w:val="20"/>
                <w:lang w:val="kk-KZ"/>
              </w:rPr>
              <w:t>om</w:t>
            </w:r>
            <w:proofErr w:type="spellEnd"/>
            <w:r>
              <w:rPr>
                <w:color w:val="000000" w:themeColor="text1"/>
                <w:sz w:val="20"/>
                <w:szCs w:val="20"/>
                <w:lang w:val="kk-KZ"/>
              </w:rPr>
              <w:t xml:space="preserve"> </w:t>
            </w:r>
            <w:proofErr w:type="spellStart"/>
            <w:r>
              <w:rPr>
                <w:color w:val="000000" w:themeColor="text1"/>
                <w:sz w:val="20"/>
                <w:szCs w:val="20"/>
                <w:lang w:val="kk-KZ"/>
              </w:rPr>
              <w:t>издательство</w:t>
            </w:r>
            <w:proofErr w:type="spellEnd"/>
            <w:r>
              <w:rPr>
                <w:color w:val="000000" w:themeColor="text1"/>
                <w:sz w:val="20"/>
                <w:szCs w:val="20"/>
                <w:lang w:val="kk-KZ"/>
              </w:rPr>
              <w:t xml:space="preserve"> ИНФРА-М</w:t>
            </w:r>
          </w:p>
          <w:p w14:paraId="7B83293A" w14:textId="77777777" w:rsidR="008C6F8A" w:rsidRDefault="00000000">
            <w:pPr>
              <w:shd w:val="clear" w:color="auto" w:fill="FFFFFF" w:themeFill="background1"/>
              <w:rPr>
                <w:rStyle w:val="a4"/>
                <w:rFonts w:eastAsia="Arial"/>
                <w:b w:val="0"/>
                <w:bCs w:val="0"/>
                <w:sz w:val="20"/>
                <w:szCs w:val="20"/>
                <w:shd w:val="clear" w:color="auto" w:fill="FFFFFF" w:themeFill="background1"/>
                <w:lang w:val="kk-KZ"/>
              </w:rPr>
            </w:pPr>
            <w:r>
              <w:rPr>
                <w:color w:val="000000" w:themeColor="text1"/>
                <w:sz w:val="20"/>
                <w:szCs w:val="20"/>
                <w:lang w:val="kk-KZ"/>
              </w:rPr>
              <w:t xml:space="preserve">4. https://panor.ru/ </w:t>
            </w:r>
            <w:proofErr w:type="spellStart"/>
            <w:r>
              <w:rPr>
                <w:color w:val="000000" w:themeColor="text1"/>
                <w:sz w:val="20"/>
                <w:szCs w:val="20"/>
                <w:lang w:val="kk-KZ"/>
              </w:rPr>
              <w:t>magazines</w:t>
            </w:r>
            <w:proofErr w:type="spellEnd"/>
            <w:r>
              <w:rPr>
                <w:color w:val="000000" w:themeColor="text1"/>
                <w:sz w:val="20"/>
                <w:szCs w:val="20"/>
                <w:lang w:val="kk-KZ"/>
              </w:rPr>
              <w:t>/</w:t>
            </w:r>
            <w:proofErr w:type="spellStart"/>
            <w:r>
              <w:rPr>
                <w:color w:val="000000" w:themeColor="text1"/>
                <w:sz w:val="20"/>
                <w:szCs w:val="20"/>
                <w:lang w:val="kk-KZ"/>
              </w:rPr>
              <w:t>zemle</w:t>
            </w:r>
            <w:proofErr w:type="spellEnd"/>
            <w:r>
              <w:rPr>
                <w:color w:val="000000" w:themeColor="text1"/>
                <w:sz w:val="20"/>
                <w:szCs w:val="20"/>
                <w:lang w:val="kk-KZ"/>
              </w:rPr>
              <w:t xml:space="preserve"> </w:t>
            </w:r>
            <w:proofErr w:type="spellStart"/>
            <w:r>
              <w:rPr>
                <w:color w:val="000000" w:themeColor="text1"/>
                <w:sz w:val="20"/>
                <w:szCs w:val="20"/>
                <w:lang w:val="kk-KZ"/>
              </w:rPr>
              <w:t>ustroystvo</w:t>
            </w:r>
            <w:proofErr w:type="spellEnd"/>
            <w:r>
              <w:rPr>
                <w:color w:val="000000" w:themeColor="text1"/>
                <w:sz w:val="20"/>
                <w:szCs w:val="20"/>
                <w:lang w:val="kk-KZ"/>
              </w:rPr>
              <w:t xml:space="preserve">- </w:t>
            </w:r>
            <w:proofErr w:type="spellStart"/>
            <w:r>
              <w:rPr>
                <w:color w:val="000000" w:themeColor="text1"/>
                <w:sz w:val="20"/>
                <w:szCs w:val="20"/>
                <w:lang w:val="kk-KZ"/>
              </w:rPr>
              <w:t>kadastr</w:t>
            </w:r>
            <w:proofErr w:type="spellEnd"/>
            <w:r>
              <w:rPr>
                <w:color w:val="000000" w:themeColor="text1"/>
                <w:sz w:val="20"/>
                <w:szCs w:val="20"/>
                <w:lang w:val="kk-KZ"/>
              </w:rPr>
              <w:t xml:space="preserve">-i- </w:t>
            </w:r>
            <w:proofErr w:type="spellStart"/>
            <w:r>
              <w:rPr>
                <w:color w:val="000000" w:themeColor="text1"/>
                <w:sz w:val="20"/>
                <w:szCs w:val="20"/>
                <w:lang w:val="kk-KZ"/>
              </w:rPr>
              <w:t>monitoring-zemel</w:t>
            </w:r>
            <w:proofErr w:type="spellEnd"/>
          </w:p>
          <w:p w14:paraId="7D895D61" w14:textId="77777777" w:rsidR="008C6F8A" w:rsidRDefault="00000000">
            <w:pPr>
              <w:rPr>
                <w:sz w:val="20"/>
                <w:szCs w:val="20"/>
              </w:rPr>
            </w:pPr>
            <w:r>
              <w:rPr>
                <w:b/>
                <w:bCs/>
                <w:sz w:val="20"/>
                <w:szCs w:val="20"/>
              </w:rPr>
              <w:t>Интернет-ресурс</w:t>
            </w:r>
            <w:r>
              <w:rPr>
                <w:b/>
                <w:bCs/>
                <w:sz w:val="20"/>
                <w:szCs w:val="20"/>
                <w:lang w:val="kk-KZ"/>
              </w:rPr>
              <w:t>тар</w:t>
            </w:r>
            <w:r>
              <w:rPr>
                <w:b/>
                <w:bCs/>
                <w:sz w:val="20"/>
                <w:szCs w:val="20"/>
              </w:rPr>
              <w:t xml:space="preserve"> </w:t>
            </w:r>
            <w:r>
              <w:rPr>
                <w:sz w:val="20"/>
                <w:szCs w:val="20"/>
              </w:rPr>
              <w:t>(</w:t>
            </w:r>
            <w:proofErr w:type="gramStart"/>
            <w:r>
              <w:rPr>
                <w:sz w:val="20"/>
                <w:szCs w:val="20"/>
              </w:rPr>
              <w:t>3-5</w:t>
            </w:r>
            <w:proofErr w:type="gramEnd"/>
            <w:r>
              <w:rPr>
                <w:sz w:val="20"/>
                <w:szCs w:val="20"/>
                <w:lang w:val="kk-KZ"/>
              </w:rPr>
              <w:t xml:space="preserve"> кем емес</w:t>
            </w:r>
            <w:r>
              <w:rPr>
                <w:sz w:val="20"/>
                <w:szCs w:val="20"/>
              </w:rPr>
              <w:t>)</w:t>
            </w:r>
          </w:p>
          <w:p w14:paraId="1F1B5F61" w14:textId="77777777" w:rsidR="008C6F8A" w:rsidRDefault="00000000">
            <w:pPr>
              <w:autoSpaceDE w:val="0"/>
              <w:autoSpaceDN w:val="0"/>
              <w:adjustRightInd w:val="0"/>
              <w:spacing w:after="27"/>
              <w:rPr>
                <w:rStyle w:val="a3"/>
                <w:sz w:val="20"/>
                <w:szCs w:val="20"/>
                <w:shd w:val="clear" w:color="auto" w:fill="FFFFFF"/>
              </w:rPr>
            </w:pPr>
            <w:r>
              <w:rPr>
                <w:sz w:val="20"/>
                <w:szCs w:val="20"/>
              </w:rPr>
              <w:t xml:space="preserve">1. </w:t>
            </w:r>
            <w:hyperlink r:id="rId16" w:history="1">
              <w:r>
                <w:rPr>
                  <w:rStyle w:val="a3"/>
                  <w:sz w:val="20"/>
                  <w:szCs w:val="20"/>
                  <w:shd w:val="clear" w:color="auto" w:fill="FFFFFF"/>
                  <w:lang w:val="kk-KZ"/>
                </w:rPr>
                <w:t>http://elibrary.kaznu.kz/ru</w:t>
              </w:r>
            </w:hyperlink>
            <w:r>
              <w:rPr>
                <w:rStyle w:val="a3"/>
                <w:sz w:val="20"/>
                <w:szCs w:val="20"/>
                <w:shd w:val="clear" w:color="auto" w:fill="FFFFFF"/>
                <w:lang w:val="kk-KZ"/>
              </w:rPr>
              <w:t xml:space="preserve"> </w:t>
            </w:r>
          </w:p>
          <w:p w14:paraId="6C5EEE12" w14:textId="77777777" w:rsidR="008C6F8A" w:rsidRDefault="00000000">
            <w:pPr>
              <w:rPr>
                <w:sz w:val="20"/>
                <w:szCs w:val="20"/>
              </w:rPr>
            </w:pPr>
            <w:r>
              <w:rPr>
                <w:sz w:val="20"/>
                <w:szCs w:val="20"/>
              </w:rPr>
              <w:t xml:space="preserve">2. </w:t>
            </w:r>
            <w:r>
              <w:rPr>
                <w:sz w:val="20"/>
                <w:szCs w:val="20"/>
                <w:lang w:val="en-US"/>
              </w:rPr>
              <w:t>MOOC</w:t>
            </w:r>
            <w:r>
              <w:rPr>
                <w:sz w:val="20"/>
                <w:szCs w:val="20"/>
              </w:rPr>
              <w:t>/видео</w:t>
            </w:r>
            <w:r>
              <w:rPr>
                <w:sz w:val="20"/>
                <w:szCs w:val="20"/>
                <w:lang w:val="kk-KZ"/>
              </w:rPr>
              <w:t>дәрістер</w:t>
            </w:r>
            <w:r>
              <w:rPr>
                <w:sz w:val="20"/>
                <w:szCs w:val="20"/>
              </w:rPr>
              <w:t xml:space="preserve"> </w:t>
            </w:r>
            <w:r>
              <w:rPr>
                <w:sz w:val="20"/>
                <w:szCs w:val="20"/>
                <w:lang w:val="kk-KZ"/>
              </w:rPr>
              <w:t>және</w:t>
            </w:r>
            <w:r>
              <w:rPr>
                <w:sz w:val="20"/>
                <w:szCs w:val="20"/>
              </w:rPr>
              <w:t xml:space="preserve"> т.</w:t>
            </w:r>
            <w:r>
              <w:rPr>
                <w:sz w:val="20"/>
                <w:szCs w:val="20"/>
                <w:lang w:val="kk-KZ"/>
              </w:rPr>
              <w:t>б</w:t>
            </w:r>
            <w:r>
              <w:rPr>
                <w:sz w:val="20"/>
                <w:szCs w:val="20"/>
              </w:rPr>
              <w:t>.</w:t>
            </w:r>
          </w:p>
          <w:p w14:paraId="3E83A5EF" w14:textId="77777777" w:rsidR="008C6F8A" w:rsidRDefault="00000000">
            <w:pPr>
              <w:rPr>
                <w:rStyle w:val="a3"/>
                <w:sz w:val="20"/>
                <w:szCs w:val="20"/>
                <w:shd w:val="clear" w:color="auto" w:fill="FFFFFF"/>
                <w:lang w:val="kk-KZ"/>
              </w:rPr>
            </w:pPr>
            <w:r>
              <w:rPr>
                <w:sz w:val="20"/>
                <w:szCs w:val="20"/>
                <w:lang w:val="kk-KZ"/>
              </w:rPr>
              <w:t xml:space="preserve">3. </w:t>
            </w:r>
            <w:r>
              <w:fldChar w:fldCharType="begin"/>
            </w:r>
            <w:r>
              <w:rPr>
                <w:sz w:val="20"/>
                <w:szCs w:val="20"/>
              </w:rPr>
              <w:instrText xml:space="preserve"> HYPERLINK "http://elibrary.kaznu.kz/ru" </w:instrText>
            </w:r>
            <w:r>
              <w:fldChar w:fldCharType="separate"/>
            </w:r>
            <w:r>
              <w:rPr>
                <w:rStyle w:val="a3"/>
                <w:sz w:val="20"/>
                <w:szCs w:val="20"/>
                <w:shd w:val="clear" w:color="auto" w:fill="FFFFFF"/>
                <w:lang w:val="kk-KZ"/>
              </w:rPr>
              <w:t>http://elibrary.kaznu.kz/ru</w:t>
            </w:r>
            <w:r>
              <w:rPr>
                <w:rStyle w:val="a3"/>
                <w:sz w:val="20"/>
                <w:szCs w:val="20"/>
                <w:shd w:val="clear" w:color="auto" w:fill="FFFFFF"/>
                <w:lang w:val="kk-KZ"/>
              </w:rPr>
              <w:fldChar w:fldCharType="end"/>
            </w:r>
          </w:p>
          <w:p w14:paraId="5F455BB5" w14:textId="77777777" w:rsidR="008C6F8A" w:rsidRDefault="00000000">
            <w:pPr>
              <w:rPr>
                <w:color w:val="000000" w:themeColor="text1"/>
                <w:sz w:val="20"/>
                <w:szCs w:val="20"/>
                <w:lang w:val="kk-KZ"/>
              </w:rPr>
            </w:pPr>
            <w:r>
              <w:rPr>
                <w:color w:val="000000" w:themeColor="text1"/>
                <w:sz w:val="20"/>
                <w:szCs w:val="20"/>
                <w:lang w:val="kk-KZ"/>
              </w:rPr>
              <w:t>4.https://adilet.zan.kz/</w:t>
            </w:r>
            <w:proofErr w:type="spellStart"/>
            <w:r>
              <w:rPr>
                <w:color w:val="000000" w:themeColor="text1"/>
                <w:sz w:val="20"/>
                <w:szCs w:val="20"/>
                <w:lang w:val="kk-KZ"/>
              </w:rPr>
              <w:t>kaz</w:t>
            </w:r>
            <w:proofErr w:type="spellEnd"/>
            <w:r>
              <w:rPr>
                <w:color w:val="000000" w:themeColor="text1"/>
                <w:sz w:val="20"/>
                <w:szCs w:val="20"/>
                <w:lang w:val="kk-KZ"/>
              </w:rPr>
              <w:t>/</w:t>
            </w:r>
            <w:proofErr w:type="spellStart"/>
            <w:r>
              <w:rPr>
                <w:color w:val="000000" w:themeColor="text1"/>
                <w:sz w:val="20"/>
                <w:szCs w:val="20"/>
                <w:lang w:val="kk-KZ"/>
              </w:rPr>
              <w:t>docs</w:t>
            </w:r>
            <w:proofErr w:type="spellEnd"/>
            <w:r>
              <w:rPr>
                <w:color w:val="000000" w:themeColor="text1"/>
                <w:sz w:val="20"/>
                <w:szCs w:val="20"/>
                <w:lang w:val="kk-KZ"/>
              </w:rPr>
              <w:t>/V2200028505</w:t>
            </w:r>
          </w:p>
          <w:p w14:paraId="26D58A46" w14:textId="77777777" w:rsidR="008C6F8A" w:rsidRDefault="00000000">
            <w:pPr>
              <w:rPr>
                <w:color w:val="000000" w:themeColor="text1"/>
                <w:sz w:val="20"/>
                <w:szCs w:val="20"/>
                <w:lang w:val="kk-KZ"/>
              </w:rPr>
            </w:pPr>
            <w:r>
              <w:rPr>
                <w:color w:val="000000" w:themeColor="text1"/>
                <w:sz w:val="20"/>
                <w:szCs w:val="20"/>
                <w:lang w:val="kk-KZ"/>
              </w:rPr>
              <w:t>5.https://www.egfntd.kz/upload/NTD/Instruction/Inst-2015-2020.pdf</w:t>
            </w:r>
          </w:p>
          <w:p w14:paraId="7D387C8B" w14:textId="77777777" w:rsidR="008C6F8A" w:rsidRDefault="00000000">
            <w:pPr>
              <w:rPr>
                <w:color w:val="000000" w:themeColor="text1"/>
                <w:sz w:val="20"/>
                <w:szCs w:val="20"/>
                <w:lang w:val="kk-KZ"/>
              </w:rPr>
            </w:pPr>
            <w:r>
              <w:rPr>
                <w:color w:val="000000" w:themeColor="text1"/>
                <w:sz w:val="20"/>
                <w:szCs w:val="20"/>
                <w:lang w:val="kk-KZ"/>
              </w:rPr>
              <w:t>6.file:///C:/Users/User/Downloads/54_%D0%A1%D0%9F+%D0%A0%D0%9A+3.01-101-2013+%D0%93%D1%80%D0%B0%D0%B4%D0%BE%D1%81%D1%82%D1%80%D0%BE%D0%B8%D1%82%D0%B5%D0%BB%D1%8C%D1%81%D1%82%D0%B2%D0%BE.pdf</w:t>
            </w:r>
          </w:p>
          <w:p w14:paraId="16E911A9" w14:textId="77777777" w:rsidR="008C6F8A" w:rsidRDefault="00000000">
            <w:pPr>
              <w:rPr>
                <w:color w:val="000000"/>
                <w:sz w:val="20"/>
                <w:szCs w:val="20"/>
                <w:lang w:val="kk-KZ"/>
              </w:rPr>
            </w:pPr>
            <w:r>
              <w:rPr>
                <w:color w:val="000000" w:themeColor="text1"/>
                <w:sz w:val="20"/>
                <w:szCs w:val="20"/>
                <w:lang w:val="kk-KZ"/>
              </w:rPr>
              <w:t>7.https://www.egfntd.kz/upload/NTD/%D0%A1%D0%9D%20%D0%A0%D0%9A/Updated/%D0%A1%D0%9D%20%D0%A0%D0%9A%203.01-01-2013.pdf</w:t>
            </w:r>
          </w:p>
        </w:tc>
      </w:tr>
    </w:tbl>
    <w:p w14:paraId="705BE440" w14:textId="77777777" w:rsidR="008C6F8A" w:rsidRPr="00AF5DF3" w:rsidRDefault="008C6F8A">
      <w:pPr>
        <w:widowControl w:val="0"/>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8C6F8A" w14:paraId="44667642" w14:textId="77777777">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8C6F8A" w:rsidRDefault="00000000">
            <w:pPr>
              <w:rPr>
                <w:b/>
                <w:sz w:val="20"/>
                <w:szCs w:val="20"/>
                <w:lang w:val="kk-KZ"/>
              </w:rPr>
            </w:pPr>
            <w:r>
              <w:rPr>
                <w:b/>
                <w:sz w:val="20"/>
                <w:szCs w:val="20"/>
                <w:lang w:val="kk-KZ"/>
              </w:rPr>
              <w:lastRenderedPageBreak/>
              <w:t xml:space="preserve">Пәннің </w:t>
            </w:r>
          </w:p>
          <w:p w14:paraId="2C5897AA" w14:textId="77777777" w:rsidR="008C6F8A" w:rsidRDefault="00000000">
            <w:pPr>
              <w:rPr>
                <w:b/>
                <w:sz w:val="20"/>
                <w:szCs w:val="20"/>
                <w:lang w:val="kk-KZ"/>
              </w:rPr>
            </w:pPr>
            <w:r>
              <w:rPr>
                <w:b/>
                <w:sz w:val="20"/>
                <w:szCs w:val="20"/>
                <w:lang w:val="kk-KZ"/>
              </w:rPr>
              <w:t>а</w:t>
            </w:r>
            <w:r>
              <w:rPr>
                <w:b/>
                <w:sz w:val="20"/>
                <w:szCs w:val="20"/>
              </w:rPr>
              <w:t>ка</w:t>
            </w:r>
            <w:proofErr w:type="spellStart"/>
            <w:r>
              <w:rPr>
                <w:b/>
                <w:sz w:val="20"/>
                <w:szCs w:val="20"/>
                <w:lang w:val="kk-KZ"/>
              </w:rPr>
              <w:t>демиялық</w:t>
            </w:r>
            <w:proofErr w:type="spellEnd"/>
            <w:r>
              <w:rPr>
                <w:b/>
                <w:sz w:val="20"/>
                <w:szCs w:val="20"/>
                <w:lang w:val="kk-KZ"/>
              </w:rPr>
              <w:t xml:space="preserve"> </w:t>
            </w:r>
          </w:p>
          <w:p w14:paraId="6858E0EC" w14:textId="77777777" w:rsidR="008C6F8A"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8C6F8A"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proofErr w:type="spellStart"/>
            <w:r>
              <w:rPr>
                <w:sz w:val="20"/>
                <w:szCs w:val="20"/>
                <w:lang w:val="kk-KZ"/>
              </w:rPr>
              <w:t>тындағы</w:t>
            </w:r>
            <w:proofErr w:type="spellEnd"/>
            <w:r>
              <w:rPr>
                <w:sz w:val="20"/>
                <w:szCs w:val="20"/>
              </w:rPr>
              <w:t xml:space="preserve"> Қ</w:t>
            </w:r>
            <w:proofErr w:type="spellStart"/>
            <w:r>
              <w:rPr>
                <w:sz w:val="20"/>
                <w:szCs w:val="20"/>
                <w:lang w:val="kk-KZ"/>
              </w:rPr>
              <w:t>азҰУ</w:t>
            </w:r>
            <w:proofErr w:type="spellEnd"/>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14:textId="77777777" w:rsidR="008C6F8A" w:rsidRDefault="00000000">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E7AB747" w14:textId="77777777" w:rsidR="008C6F8A" w:rsidRDefault="00000000">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r>
              <w:rPr>
                <w:sz w:val="20"/>
                <w:szCs w:val="20"/>
                <w:lang w:val="kk-KZ"/>
              </w:rPr>
              <w:t>рда</w:t>
            </w:r>
            <w:proofErr w:type="spellEnd"/>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93338C6" w14:textId="77777777" w:rsidR="008C6F8A" w:rsidRDefault="00000000">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0F00C53A" w14:textId="77777777" w:rsidR="008C6F8A" w:rsidRDefault="00000000">
            <w:pPr>
              <w:jc w:val="both"/>
              <w:rPr>
                <w:rStyle w:val="a3"/>
                <w:b/>
                <w:bCs/>
                <w:sz w:val="20"/>
                <w:szCs w:val="20"/>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354B0AA3" w14:textId="77777777" w:rsidR="008C6F8A"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870E8FC" w14:textId="77777777" w:rsidR="008C6F8A" w:rsidRDefault="00000000">
            <w:pPr>
              <w:jc w:val="both"/>
              <w:rPr>
                <w:sz w:val="20"/>
                <w:szCs w:val="20"/>
                <w:lang w:val="kk-KZ"/>
              </w:rPr>
            </w:pPr>
            <w:r>
              <w:rPr>
                <w:sz w:val="20"/>
                <w:szCs w:val="20"/>
                <w:lang w:val="kk-KZ"/>
              </w:rPr>
              <w:t>Барлық білім алушылар, әсіресе мүмкіндігі шектеулі жандар, телефон/e-</w:t>
            </w:r>
            <w:proofErr w:type="spellStart"/>
            <w:r>
              <w:rPr>
                <w:sz w:val="20"/>
                <w:szCs w:val="20"/>
                <w:lang w:val="kk-KZ"/>
              </w:rPr>
              <w:t>mail</w:t>
            </w:r>
            <w:proofErr w:type="spellEnd"/>
            <w:r>
              <w:rPr>
                <w:sz w:val="20"/>
                <w:szCs w:val="20"/>
                <w:lang w:val="kk-KZ"/>
              </w:rPr>
              <w:t xml:space="preserve">  </w:t>
            </w:r>
            <w:r w:rsidRPr="00AF5DF3">
              <w:rPr>
                <w:sz w:val="20"/>
                <w:szCs w:val="20"/>
                <w:lang w:val="kk-KZ"/>
              </w:rPr>
              <w:t>bibiguldabylova@gmail.com</w:t>
            </w:r>
            <w:r>
              <w:rPr>
                <w:sz w:val="20"/>
                <w:szCs w:val="20"/>
                <w:lang w:val="kk-KZ"/>
              </w:rPr>
              <w:t xml:space="preserve"> немесе MS </w:t>
            </w:r>
            <w:proofErr w:type="spellStart"/>
            <w:r>
              <w:rPr>
                <w:sz w:val="20"/>
                <w:szCs w:val="20"/>
                <w:lang w:val="kk-KZ"/>
              </w:rPr>
              <w:t>Teams</w:t>
            </w:r>
            <w:proofErr w:type="spellEnd"/>
            <w:r>
              <w:rPr>
                <w:sz w:val="20"/>
                <w:szCs w:val="20"/>
                <w:lang w:val="kk-KZ"/>
              </w:rPr>
              <w:t xml:space="preserve">-тегі немесе </w:t>
            </w:r>
            <w:proofErr w:type="spellStart"/>
            <w:r>
              <w:rPr>
                <w:sz w:val="20"/>
                <w:szCs w:val="20"/>
                <w:lang w:val="kk-KZ"/>
              </w:rPr>
              <w:t>зумдағы</w:t>
            </w:r>
            <w:proofErr w:type="spellEnd"/>
            <w:r>
              <w:rPr>
                <w:sz w:val="20"/>
                <w:szCs w:val="20"/>
                <w:lang w:val="kk-KZ"/>
              </w:rPr>
              <w:t xml:space="preserve"> </w:t>
            </w:r>
            <w:hyperlink r:id="rId17" w:history="1">
              <w:r>
                <w:rPr>
                  <w:rStyle w:val="a3"/>
                  <w:sz w:val="20"/>
                  <w:szCs w:val="20"/>
                  <w:lang w:val="kk-KZ"/>
                </w:rPr>
                <w:t>https://zoom.us/signin</w:t>
              </w:r>
            </w:hyperlink>
            <w:r>
              <w:rPr>
                <w:sz w:val="20"/>
                <w:szCs w:val="20"/>
                <w:lang w:val="kk-KZ"/>
              </w:rPr>
              <w:t xml:space="preserve"> бейне байланыс арқылы </w:t>
            </w:r>
            <w:r>
              <w:rPr>
                <w:i/>
                <w:iCs/>
                <w:sz w:val="20"/>
                <w:szCs w:val="20"/>
                <w:u w:val="single"/>
                <w:lang w:val="kk-KZ"/>
              </w:rPr>
              <w:t>жиналысқа тұрақты сілтеме жасаңыз</w:t>
            </w:r>
            <w:r>
              <w:rPr>
                <w:sz w:val="20"/>
                <w:szCs w:val="20"/>
                <w:lang w:val="kk-KZ"/>
              </w:rPr>
              <w:t xml:space="preserve"> кеңестік көмек ала алады.</w:t>
            </w:r>
          </w:p>
          <w:p w14:paraId="75B7D1D9" w14:textId="77777777" w:rsidR="008C6F8A" w:rsidRDefault="00000000">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r>
              <w:rPr>
                <w:bCs/>
                <w:sz w:val="20"/>
                <w:szCs w:val="20"/>
                <w:lang w:val="kk-KZ"/>
              </w:rPr>
              <w:t>ын</w:t>
            </w:r>
            <w:proofErr w:type="spellEnd"/>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2B13C62" w14:textId="77777777" w:rsidR="008C6F8A"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proofErr w:type="spellStart"/>
            <w:r>
              <w:rPr>
                <w:bCs/>
                <w:sz w:val="20"/>
                <w:szCs w:val="20"/>
                <w:lang w:val="kk-KZ"/>
              </w:rPr>
              <w:t>баллд</w:t>
            </w:r>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8C6F8A" w14:paraId="564870B2"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8C6F8A" w:rsidRDefault="00000000">
            <w:pPr>
              <w:jc w:val="center"/>
              <w:rPr>
                <w:b/>
                <w:bCs/>
                <w:sz w:val="20"/>
                <w:szCs w:val="20"/>
              </w:rPr>
            </w:pPr>
            <w:r>
              <w:rPr>
                <w:b/>
                <w:bCs/>
                <w:sz w:val="20"/>
                <w:szCs w:val="20"/>
                <w:lang w:val="kk-KZ"/>
              </w:rPr>
              <w:t>БІЛІМ БЕРУ, БІЛІМ АЛУ ЖӘНЕ БАҒАЛАНУ ТУРАЛЫ АҚПАРАТ</w:t>
            </w:r>
          </w:p>
        </w:tc>
      </w:tr>
      <w:tr w:rsidR="008C6F8A" w14:paraId="4724E9AA" w14:textId="7777777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77777777" w:rsidR="008C6F8A" w:rsidRDefault="00000000">
            <w:pPr>
              <w:jc w:val="both"/>
              <w:rPr>
                <w:b/>
                <w:bCs/>
                <w:sz w:val="16"/>
                <w:szCs w:val="16"/>
              </w:rPr>
            </w:pPr>
            <w:r>
              <w:rPr>
                <w:b/>
                <w:bCs/>
                <w:sz w:val="16"/>
                <w:szCs w:val="16"/>
                <w:lang w:val="kk-KZ"/>
              </w:rPr>
              <w:t>Оқу жетістіктерін есептеудің б</w:t>
            </w:r>
            <w:r>
              <w:rPr>
                <w:b/>
                <w:bCs/>
                <w:sz w:val="16"/>
                <w:szCs w:val="16"/>
              </w:rPr>
              <w:t>а</w:t>
            </w:r>
            <w:proofErr w:type="spellStart"/>
            <w:r>
              <w:rPr>
                <w:b/>
                <w:bCs/>
                <w:sz w:val="16"/>
                <w:szCs w:val="16"/>
                <w:lang w:val="kk-KZ"/>
              </w:rPr>
              <w:t>ллдық</w:t>
            </w:r>
            <w:proofErr w:type="spellEnd"/>
            <w:r>
              <w:rPr>
                <w:b/>
                <w:bCs/>
                <w:sz w:val="16"/>
                <w:szCs w:val="16"/>
              </w:rPr>
              <w:t>-рейтинг</w:t>
            </w:r>
            <w:r>
              <w:rPr>
                <w:b/>
                <w:bCs/>
                <w:sz w:val="16"/>
                <w:szCs w:val="16"/>
                <w:lang w:val="kk-KZ"/>
              </w:rPr>
              <w:t>тік</w:t>
            </w:r>
            <w:r>
              <w:rPr>
                <w:b/>
                <w:bCs/>
                <w:sz w:val="16"/>
                <w:szCs w:val="16"/>
              </w:rPr>
              <w:t xml:space="preserve"> </w:t>
            </w:r>
          </w:p>
          <w:p w14:paraId="7115BC43" w14:textId="77777777" w:rsidR="008C6F8A" w:rsidRDefault="00000000">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77777777" w:rsidR="008C6F8A" w:rsidRDefault="00000000">
            <w:pPr>
              <w:jc w:val="both"/>
              <w:rPr>
                <w:b/>
                <w:bCs/>
                <w:sz w:val="16"/>
                <w:szCs w:val="16"/>
              </w:rPr>
            </w:pPr>
            <w:r>
              <w:rPr>
                <w:b/>
                <w:sz w:val="16"/>
                <w:szCs w:val="16"/>
                <w:lang w:val="kk-KZ"/>
              </w:rPr>
              <w:t xml:space="preserve">Бағалау әдістері </w:t>
            </w:r>
          </w:p>
        </w:tc>
      </w:tr>
      <w:tr w:rsidR="008C6F8A" w14:paraId="766FD518"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77777777" w:rsidR="008C6F8A" w:rsidRDefault="0000000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77777777" w:rsidR="008C6F8A" w:rsidRDefault="0000000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77777777" w:rsidR="008C6F8A" w:rsidRDefault="00000000">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77777777" w:rsidR="008C6F8A" w:rsidRDefault="0000000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77777777" w:rsidR="008C6F8A" w:rsidRDefault="00000000">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r>
              <w:rPr>
                <w:bCs/>
                <w:sz w:val="16"/>
                <w:szCs w:val="16"/>
                <w:lang w:val="kk-KZ"/>
              </w:rPr>
              <w:t>ан</w:t>
            </w:r>
            <w:proofErr w:type="spellEnd"/>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C87C24C" w14:textId="77777777" w:rsidR="008C6F8A" w:rsidRDefault="00000000">
            <w:pPr>
              <w:jc w:val="both"/>
              <w:rPr>
                <w:sz w:val="16"/>
                <w:szCs w:val="16"/>
                <w:lang w:val="kk-KZ"/>
              </w:rPr>
            </w:pPr>
            <w:proofErr w:type="spellStart"/>
            <w:r>
              <w:rPr>
                <w:b/>
                <w:bCs/>
                <w:sz w:val="16"/>
                <w:szCs w:val="16"/>
                <w:lang w:val="kk-KZ"/>
              </w:rPr>
              <w:t>Формативті</w:t>
            </w:r>
            <w:proofErr w:type="spellEnd"/>
            <w:r>
              <w:rPr>
                <w:b/>
                <w:bCs/>
                <w:sz w:val="16"/>
                <w:szCs w:val="16"/>
                <w:lang w:val="kk-KZ"/>
              </w:rPr>
              <w:t xml:space="preserve">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8C6F8A" w:rsidRDefault="0000000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8C6F8A"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8C6F8A" w:rsidRDefault="00000000">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DC2FC3F" w14:textId="77777777" w:rsidR="008C6F8A" w:rsidRDefault="00000000">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5C53D05B" w14:textId="77777777" w:rsidR="008C6F8A" w:rsidRDefault="00000000">
            <w:pPr>
              <w:jc w:val="both"/>
              <w:rPr>
                <w:b/>
                <w:sz w:val="16"/>
                <w:szCs w:val="16"/>
                <w:highlight w:val="green"/>
              </w:rPr>
            </w:pPr>
            <w:r>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77777777" w:rsidR="008C6F8A" w:rsidRDefault="00000000">
            <w:pPr>
              <w:jc w:val="both"/>
              <w:rPr>
                <w:b/>
                <w:sz w:val="16"/>
                <w:szCs w:val="16"/>
                <w:highlight w:val="green"/>
                <w:lang w:val="kk-KZ"/>
              </w:rPr>
            </w:pPr>
            <w:r>
              <w:rPr>
                <w:sz w:val="16"/>
                <w:szCs w:val="16"/>
                <w:lang w:val="kk-KZ"/>
              </w:rPr>
              <w:t>Өте жақсы</w:t>
            </w:r>
          </w:p>
        </w:tc>
        <w:tc>
          <w:tcPr>
            <w:tcW w:w="5528" w:type="dxa"/>
            <w:gridSpan w:val="2"/>
            <w:vMerge/>
          </w:tcPr>
          <w:p w14:paraId="4789F06A" w14:textId="77777777" w:rsidR="008C6F8A" w:rsidRDefault="008C6F8A">
            <w:pPr>
              <w:jc w:val="both"/>
              <w:rPr>
                <w:sz w:val="16"/>
                <w:szCs w:val="16"/>
                <w:highlight w:val="green"/>
              </w:rPr>
            </w:pPr>
          </w:p>
        </w:tc>
      </w:tr>
      <w:tr w:rsidR="008C6F8A"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8C6F8A" w:rsidRDefault="00000000">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5C372659" w14:textId="77777777" w:rsidR="008C6F8A" w:rsidRDefault="00000000">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4AC6FF38" w14:textId="77777777" w:rsidR="008C6F8A" w:rsidRDefault="00000000">
            <w:pPr>
              <w:jc w:val="both"/>
              <w:rPr>
                <w:b/>
                <w:sz w:val="16"/>
                <w:szCs w:val="16"/>
                <w:highlight w:val="green"/>
              </w:rPr>
            </w:pPr>
            <w:r>
              <w:rPr>
                <w:sz w:val="16"/>
                <w:szCs w:val="16"/>
              </w:rPr>
              <w:t>90-94</w:t>
            </w:r>
          </w:p>
        </w:tc>
        <w:tc>
          <w:tcPr>
            <w:tcW w:w="1843" w:type="dxa"/>
            <w:vMerge/>
          </w:tcPr>
          <w:p w14:paraId="48FE6EDE" w14:textId="77777777" w:rsidR="008C6F8A" w:rsidRDefault="008C6F8A">
            <w:pPr>
              <w:jc w:val="both"/>
              <w:rPr>
                <w:b/>
                <w:sz w:val="16"/>
                <w:szCs w:val="16"/>
                <w:highlight w:val="green"/>
              </w:rPr>
            </w:pPr>
          </w:p>
        </w:tc>
        <w:tc>
          <w:tcPr>
            <w:tcW w:w="5528" w:type="dxa"/>
            <w:gridSpan w:val="2"/>
            <w:vMerge/>
          </w:tcPr>
          <w:p w14:paraId="63F014EF" w14:textId="77777777" w:rsidR="008C6F8A" w:rsidRDefault="008C6F8A">
            <w:pPr>
              <w:jc w:val="both"/>
              <w:rPr>
                <w:sz w:val="16"/>
                <w:szCs w:val="16"/>
                <w:highlight w:val="green"/>
              </w:rPr>
            </w:pPr>
          </w:p>
        </w:tc>
      </w:tr>
      <w:tr w:rsidR="008C6F8A"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8C6F8A" w:rsidRDefault="00000000">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0C8AF25" w14:textId="77777777" w:rsidR="008C6F8A" w:rsidRDefault="00000000">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6DF3EAA4" w14:textId="77777777" w:rsidR="008C6F8A" w:rsidRDefault="00000000">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77777777" w:rsidR="008C6F8A" w:rsidRDefault="0000000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77777777" w:rsidR="008C6F8A" w:rsidRDefault="008C6F8A">
            <w:pPr>
              <w:jc w:val="both"/>
              <w:rPr>
                <w:sz w:val="16"/>
                <w:szCs w:val="16"/>
              </w:rPr>
            </w:pPr>
          </w:p>
        </w:tc>
      </w:tr>
      <w:tr w:rsidR="008C6F8A" w14:paraId="28D27C33" w14:textId="77777777">
        <w:trPr>
          <w:trHeight w:val="119"/>
        </w:trPr>
        <w:tc>
          <w:tcPr>
            <w:tcW w:w="851" w:type="dxa"/>
            <w:tcBorders>
              <w:left w:val="single" w:sz="4" w:space="0" w:color="000000" w:themeColor="text1"/>
              <w:right w:val="single" w:sz="4" w:space="0" w:color="000000" w:themeColor="text1"/>
            </w:tcBorders>
          </w:tcPr>
          <w:p w14:paraId="57F5C801" w14:textId="77777777" w:rsidR="008C6F8A" w:rsidRDefault="00000000">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B06B4CB" w14:textId="77777777" w:rsidR="008C6F8A" w:rsidRDefault="00000000">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B528ED7" w14:textId="77777777" w:rsidR="008C6F8A" w:rsidRDefault="00000000">
            <w:pPr>
              <w:jc w:val="both"/>
              <w:rPr>
                <w:b/>
                <w:sz w:val="16"/>
                <w:szCs w:val="16"/>
                <w:highlight w:val="green"/>
              </w:rPr>
            </w:pPr>
            <w:r>
              <w:rPr>
                <w:sz w:val="16"/>
                <w:szCs w:val="16"/>
              </w:rPr>
              <w:t>80-84</w:t>
            </w:r>
          </w:p>
        </w:tc>
        <w:tc>
          <w:tcPr>
            <w:tcW w:w="1843" w:type="dxa"/>
            <w:vMerge/>
          </w:tcPr>
          <w:p w14:paraId="0E064A2B" w14:textId="77777777" w:rsidR="008C6F8A" w:rsidRDefault="008C6F8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6FD8E95" w14:textId="77777777" w:rsidR="008C6F8A" w:rsidRDefault="00000000">
            <w:pPr>
              <w:jc w:val="both"/>
              <w:rPr>
                <w:sz w:val="16"/>
                <w:szCs w:val="16"/>
                <w:lang w:val="kk-KZ"/>
              </w:rPr>
            </w:pPr>
            <w:r>
              <w:rPr>
                <w:b/>
                <w:sz w:val="16"/>
                <w:szCs w:val="16"/>
              </w:rPr>
              <w:t>Форматив</w:t>
            </w:r>
            <w:proofErr w:type="spellStart"/>
            <w:r>
              <w:rPr>
                <w:b/>
                <w:sz w:val="16"/>
                <w:szCs w:val="16"/>
                <w:lang w:val="kk-KZ"/>
              </w:rPr>
              <w:t>ті</w:t>
            </w:r>
            <w:proofErr w:type="spellEnd"/>
            <w:r>
              <w:rPr>
                <w:b/>
                <w:sz w:val="16"/>
                <w:szCs w:val="16"/>
                <w:lang w:val="kk-KZ"/>
              </w:rPr>
              <w:t xml:space="preserve"> және</w:t>
            </w:r>
            <w:r>
              <w:rPr>
                <w:b/>
                <w:sz w:val="16"/>
                <w:szCs w:val="16"/>
              </w:rPr>
              <w:t xml:space="preserve"> </w:t>
            </w:r>
            <w:r>
              <w:rPr>
                <w:b/>
                <w:sz w:val="16"/>
                <w:szCs w:val="16"/>
                <w:lang w:val="kk-KZ"/>
              </w:rPr>
              <w:t>жиынтық бағалау</w:t>
            </w:r>
          </w:p>
        </w:tc>
        <w:tc>
          <w:tcPr>
            <w:tcW w:w="2268" w:type="dxa"/>
            <w:tcBorders>
              <w:left w:val="single" w:sz="4" w:space="0" w:color="000000" w:themeColor="text1"/>
              <w:right w:val="single" w:sz="4" w:space="0" w:color="000000" w:themeColor="text1"/>
            </w:tcBorders>
          </w:tcPr>
          <w:p w14:paraId="22581962" w14:textId="77777777" w:rsidR="008C6F8A" w:rsidRDefault="00000000">
            <w:pPr>
              <w:rPr>
                <w:color w:val="FF0000"/>
                <w:sz w:val="16"/>
                <w:szCs w:val="16"/>
                <w:u w:val="single"/>
                <w:lang w:val="kk-KZ"/>
              </w:rPr>
            </w:pPr>
            <w:r>
              <w:rPr>
                <w:b/>
                <w:bCs/>
                <w:sz w:val="16"/>
                <w:szCs w:val="16"/>
                <w:lang w:val="kk-KZ"/>
              </w:rPr>
              <w:t xml:space="preserve">% мәндегі баллдар </w:t>
            </w:r>
          </w:p>
        </w:tc>
      </w:tr>
      <w:tr w:rsidR="008C6F8A"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8C6F8A" w:rsidRDefault="00000000">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F3860D2" w14:textId="77777777" w:rsidR="008C6F8A" w:rsidRDefault="00000000">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00E723BF" w14:textId="77777777" w:rsidR="008C6F8A" w:rsidRDefault="00000000">
            <w:pPr>
              <w:jc w:val="both"/>
              <w:rPr>
                <w:b/>
                <w:sz w:val="16"/>
                <w:szCs w:val="16"/>
                <w:highlight w:val="green"/>
              </w:rPr>
            </w:pPr>
            <w:r>
              <w:rPr>
                <w:sz w:val="16"/>
                <w:szCs w:val="16"/>
              </w:rPr>
              <w:t>75-79</w:t>
            </w:r>
          </w:p>
        </w:tc>
        <w:tc>
          <w:tcPr>
            <w:tcW w:w="1843" w:type="dxa"/>
            <w:vMerge/>
          </w:tcPr>
          <w:p w14:paraId="2DF381D3" w14:textId="77777777" w:rsidR="008C6F8A" w:rsidRDefault="008C6F8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77777777" w:rsidR="008C6F8A" w:rsidRDefault="00000000">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77777777" w:rsidR="008C6F8A" w:rsidRDefault="00000000">
            <w:pPr>
              <w:jc w:val="both"/>
              <w:rPr>
                <w:color w:val="FF0000"/>
                <w:sz w:val="16"/>
                <w:szCs w:val="16"/>
              </w:rPr>
            </w:pPr>
            <w:r>
              <w:rPr>
                <w:color w:val="FF0000"/>
                <w:sz w:val="16"/>
                <w:szCs w:val="16"/>
              </w:rPr>
              <w:t>9</w:t>
            </w:r>
          </w:p>
        </w:tc>
      </w:tr>
      <w:tr w:rsidR="008C6F8A"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8C6F8A" w:rsidRDefault="00000000">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3CC506C" w14:textId="77777777" w:rsidR="008C6F8A" w:rsidRDefault="00000000">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5035F675" w14:textId="77777777" w:rsidR="008C6F8A" w:rsidRDefault="00000000">
            <w:pPr>
              <w:jc w:val="both"/>
              <w:rPr>
                <w:b/>
                <w:sz w:val="16"/>
                <w:szCs w:val="16"/>
                <w:highlight w:val="green"/>
              </w:rPr>
            </w:pPr>
            <w:r>
              <w:rPr>
                <w:sz w:val="16"/>
                <w:szCs w:val="16"/>
              </w:rPr>
              <w:t>70-74</w:t>
            </w:r>
          </w:p>
        </w:tc>
        <w:tc>
          <w:tcPr>
            <w:tcW w:w="1843" w:type="dxa"/>
            <w:vMerge/>
          </w:tcPr>
          <w:p w14:paraId="727C658B" w14:textId="77777777" w:rsidR="008C6F8A" w:rsidRDefault="008C6F8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77777777" w:rsidR="008C6F8A" w:rsidRDefault="00000000">
            <w:pPr>
              <w:jc w:val="both"/>
              <w:rPr>
                <w:sz w:val="16"/>
                <w:szCs w:val="16"/>
                <w:lang w:val="kk-KZ"/>
              </w:rPr>
            </w:pPr>
            <w:proofErr w:type="spellStart"/>
            <w:r>
              <w:rPr>
                <w:sz w:val="16"/>
                <w:szCs w:val="16"/>
              </w:rPr>
              <w:t>Практикалық</w:t>
            </w:r>
            <w:proofErr w:type="spellEnd"/>
            <w:r>
              <w:rPr>
                <w:sz w:val="16"/>
                <w:szCs w:val="16"/>
              </w:rPr>
              <w:t xml:space="preserve">, </w:t>
            </w:r>
            <w:r>
              <w:rPr>
                <w:sz w:val="16"/>
                <w:szCs w:val="16"/>
                <w:lang w:val="kk-KZ"/>
              </w:rPr>
              <w:t>зертханалық</w:t>
            </w:r>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7777777" w:rsidR="008C6F8A" w:rsidRDefault="00000000">
            <w:pPr>
              <w:jc w:val="both"/>
              <w:rPr>
                <w:color w:val="FF0000"/>
                <w:sz w:val="16"/>
                <w:szCs w:val="16"/>
              </w:rPr>
            </w:pPr>
            <w:r>
              <w:rPr>
                <w:color w:val="FF0000"/>
                <w:sz w:val="16"/>
                <w:szCs w:val="16"/>
              </w:rPr>
              <w:t>25</w:t>
            </w:r>
          </w:p>
        </w:tc>
      </w:tr>
      <w:tr w:rsidR="008C6F8A" w14:paraId="012AB828" w14:textId="77777777">
        <w:trPr>
          <w:trHeight w:val="181"/>
        </w:trPr>
        <w:tc>
          <w:tcPr>
            <w:tcW w:w="851" w:type="dxa"/>
            <w:tcBorders>
              <w:left w:val="single" w:sz="4" w:space="0" w:color="000000" w:themeColor="text1"/>
              <w:right w:val="single" w:sz="4" w:space="0" w:color="000000" w:themeColor="text1"/>
            </w:tcBorders>
            <w:shd w:val="clear" w:color="auto" w:fill="92D050"/>
          </w:tcPr>
          <w:p w14:paraId="7F6BA272" w14:textId="77777777" w:rsidR="008C6F8A" w:rsidRDefault="00000000">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77777777" w:rsidR="008C6F8A" w:rsidRDefault="00000000">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77777777" w:rsidR="008C6F8A" w:rsidRDefault="00000000">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77777777" w:rsidR="008C6F8A" w:rsidRDefault="00000000">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77777777" w:rsidR="008C6F8A" w:rsidRDefault="00000000">
            <w:pPr>
              <w:jc w:val="both"/>
              <w:rPr>
                <w:sz w:val="16"/>
                <w:szCs w:val="16"/>
              </w:rPr>
            </w:pPr>
            <w:r>
              <w:rPr>
                <w:sz w:val="16"/>
                <w:szCs w:val="16"/>
                <w:lang w:val="kk-KZ"/>
              </w:rPr>
              <w:t>Өзіндік жұмысы</w:t>
            </w:r>
            <w:r>
              <w:rPr>
                <w:sz w:val="16"/>
                <w:szCs w:val="16"/>
              </w:rPr>
              <w:t xml:space="preserve">                                      </w:t>
            </w:r>
          </w:p>
        </w:tc>
        <w:tc>
          <w:tcPr>
            <w:tcW w:w="2268" w:type="dxa"/>
            <w:tcBorders>
              <w:left w:val="single" w:sz="4" w:space="0" w:color="000000" w:themeColor="text1"/>
              <w:right w:val="single" w:sz="4" w:space="0" w:color="000000" w:themeColor="text1"/>
            </w:tcBorders>
          </w:tcPr>
          <w:p w14:paraId="5675D2F4" w14:textId="77777777" w:rsidR="008C6F8A" w:rsidRDefault="00000000">
            <w:pPr>
              <w:jc w:val="both"/>
              <w:rPr>
                <w:color w:val="FF0000"/>
                <w:sz w:val="16"/>
                <w:szCs w:val="16"/>
              </w:rPr>
            </w:pPr>
            <w:r>
              <w:rPr>
                <w:color w:val="FF0000"/>
                <w:sz w:val="16"/>
                <w:szCs w:val="16"/>
              </w:rPr>
              <w:t>26</w:t>
            </w:r>
          </w:p>
        </w:tc>
      </w:tr>
      <w:tr w:rsidR="008C6F8A" w14:paraId="5FFF3F67" w14:textId="77777777">
        <w:trPr>
          <w:trHeight w:val="87"/>
        </w:trPr>
        <w:tc>
          <w:tcPr>
            <w:tcW w:w="851" w:type="dxa"/>
            <w:tcBorders>
              <w:left w:val="single" w:sz="4" w:space="0" w:color="000000" w:themeColor="text1"/>
              <w:right w:val="single" w:sz="4" w:space="0" w:color="000000" w:themeColor="text1"/>
            </w:tcBorders>
            <w:shd w:val="clear" w:color="auto" w:fill="92D050"/>
          </w:tcPr>
          <w:p w14:paraId="3821FA52" w14:textId="77777777" w:rsidR="008C6F8A" w:rsidRDefault="00000000">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7777777" w:rsidR="008C6F8A" w:rsidRDefault="00000000">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77777777" w:rsidR="008C6F8A" w:rsidRDefault="00000000">
            <w:pPr>
              <w:jc w:val="both"/>
              <w:rPr>
                <w:b/>
                <w:sz w:val="16"/>
                <w:szCs w:val="16"/>
                <w:highlight w:val="green"/>
              </w:rPr>
            </w:pPr>
            <w:r>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77777777" w:rsidR="008C6F8A" w:rsidRDefault="008C6F8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77777777" w:rsidR="008C6F8A" w:rsidRDefault="00000000">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77777777" w:rsidR="008C6F8A" w:rsidRDefault="008C6F8A">
            <w:pPr>
              <w:jc w:val="both"/>
              <w:rPr>
                <w:color w:val="FF0000"/>
                <w:sz w:val="16"/>
                <w:szCs w:val="16"/>
                <w:lang w:val="kk-KZ"/>
              </w:rPr>
            </w:pPr>
          </w:p>
        </w:tc>
      </w:tr>
      <w:tr w:rsidR="008C6F8A"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77777777" w:rsidR="008C6F8A" w:rsidRDefault="00000000">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77777777" w:rsidR="008C6F8A" w:rsidRDefault="00000000">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77777777" w:rsidR="008C6F8A" w:rsidRDefault="00000000">
            <w:pPr>
              <w:jc w:val="both"/>
              <w:rPr>
                <w:b/>
                <w:sz w:val="16"/>
                <w:szCs w:val="16"/>
                <w:highlight w:val="green"/>
              </w:rPr>
            </w:pPr>
            <w:r>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77777777" w:rsidR="008C6F8A" w:rsidRDefault="008C6F8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7777777" w:rsidR="008C6F8A" w:rsidRDefault="00000000">
            <w:pPr>
              <w:jc w:val="both"/>
              <w:rPr>
                <w:sz w:val="16"/>
                <w:szCs w:val="16"/>
              </w:rPr>
            </w:pPr>
            <w:r>
              <w:rPr>
                <w:sz w:val="16"/>
                <w:szCs w:val="16"/>
                <w:lang w:val="kk-KZ"/>
              </w:rPr>
              <w:t xml:space="preserve">Қорытынды бақылау </w:t>
            </w:r>
            <w:r>
              <w:rPr>
                <w:sz w:val="16"/>
                <w:szCs w:val="16"/>
              </w:rPr>
              <w:t>(</w:t>
            </w:r>
            <w:proofErr w:type="spellStart"/>
            <w:r>
              <w:rPr>
                <w:sz w:val="16"/>
                <w:szCs w:val="16"/>
                <w:lang w:val="kk-KZ"/>
              </w:rPr>
              <w:t>емтиха</w:t>
            </w:r>
            <w:proofErr w:type="spellEnd"/>
            <w:r>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7777777" w:rsidR="008C6F8A" w:rsidRDefault="00000000">
            <w:pPr>
              <w:jc w:val="both"/>
              <w:rPr>
                <w:sz w:val="16"/>
                <w:szCs w:val="16"/>
              </w:rPr>
            </w:pPr>
            <w:r>
              <w:rPr>
                <w:sz w:val="16"/>
                <w:szCs w:val="16"/>
              </w:rPr>
              <w:t>40</w:t>
            </w:r>
          </w:p>
        </w:tc>
      </w:tr>
      <w:tr w:rsidR="008C6F8A" w14:paraId="22B40A05"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7777777" w:rsidR="008C6F8A" w:rsidRDefault="00000000">
            <w:pPr>
              <w:rPr>
                <w:sz w:val="16"/>
                <w:szCs w:val="16"/>
                <w:highlight w:val="green"/>
              </w:rPr>
            </w:pPr>
            <w:r>
              <w:rPr>
                <w:sz w:val="16"/>
                <w:szCs w:val="16"/>
              </w:rPr>
              <w:lastRenderedPageBreak/>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77777777" w:rsidR="008C6F8A" w:rsidRDefault="00000000">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77777777" w:rsidR="008C6F8A" w:rsidRDefault="00000000">
            <w:pPr>
              <w:rPr>
                <w:sz w:val="16"/>
                <w:szCs w:val="16"/>
                <w:highlight w:val="green"/>
              </w:rPr>
            </w:pPr>
            <w:r>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77777777" w:rsidR="008C6F8A" w:rsidRDefault="008C6F8A">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77777777" w:rsidR="008C6F8A" w:rsidRDefault="00000000">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77777777" w:rsidR="008C6F8A" w:rsidRDefault="00000000">
            <w:pPr>
              <w:rPr>
                <w:sz w:val="16"/>
                <w:szCs w:val="16"/>
              </w:rPr>
            </w:pPr>
            <w:r>
              <w:rPr>
                <w:sz w:val="16"/>
                <w:szCs w:val="16"/>
              </w:rPr>
              <w:t xml:space="preserve">100 </w:t>
            </w:r>
          </w:p>
        </w:tc>
      </w:tr>
      <w:tr w:rsidR="008C6F8A" w14:paraId="5514E1A3"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77777777" w:rsidR="008C6F8A" w:rsidRDefault="00000000">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77777777" w:rsidR="008C6F8A" w:rsidRDefault="00000000">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77777777" w:rsidR="008C6F8A" w:rsidRDefault="00000000">
            <w:pPr>
              <w:rPr>
                <w:sz w:val="16"/>
                <w:szCs w:val="16"/>
              </w:rPr>
            </w:pPr>
            <w:r>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77777777" w:rsidR="008C6F8A" w:rsidRDefault="00000000">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77777777" w:rsidR="008C6F8A" w:rsidRDefault="008C6F8A">
            <w:pPr>
              <w:rPr>
                <w:sz w:val="16"/>
                <w:szCs w:val="16"/>
                <w:lang w:val="kk-KZ"/>
              </w:rPr>
            </w:pPr>
          </w:p>
        </w:tc>
        <w:tc>
          <w:tcPr>
            <w:tcW w:w="2268" w:type="dxa"/>
            <w:vMerge/>
            <w:tcBorders>
              <w:left w:val="single" w:sz="4" w:space="0" w:color="auto"/>
              <w:right w:val="single" w:sz="4" w:space="0" w:color="auto"/>
            </w:tcBorders>
          </w:tcPr>
          <w:p w14:paraId="5D20F99D" w14:textId="77777777" w:rsidR="008C6F8A" w:rsidRDefault="008C6F8A">
            <w:pPr>
              <w:rPr>
                <w:sz w:val="16"/>
                <w:szCs w:val="16"/>
              </w:rPr>
            </w:pPr>
          </w:p>
        </w:tc>
      </w:tr>
      <w:tr w:rsidR="008C6F8A" w14:paraId="01390B9A" w14:textId="77777777">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77777777" w:rsidR="008C6F8A" w:rsidRDefault="00000000">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77777777" w:rsidR="008C6F8A" w:rsidRDefault="00000000">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77777777" w:rsidR="008C6F8A" w:rsidRDefault="00000000">
            <w:pPr>
              <w:rPr>
                <w:sz w:val="16"/>
                <w:szCs w:val="16"/>
              </w:rPr>
            </w:pPr>
            <w:r>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8C6F8A" w:rsidRDefault="008C6F8A">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77777777" w:rsidR="008C6F8A" w:rsidRDefault="008C6F8A">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77777777" w:rsidR="008C6F8A" w:rsidRDefault="008C6F8A">
            <w:pPr>
              <w:rPr>
                <w:sz w:val="16"/>
                <w:szCs w:val="16"/>
              </w:rPr>
            </w:pPr>
          </w:p>
        </w:tc>
      </w:tr>
      <w:tr w:rsidR="008C6F8A" w14:paraId="2922F91B"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8C6F8A" w:rsidRDefault="008C6F8A">
            <w:pPr>
              <w:tabs>
                <w:tab w:val="left" w:pos="1276"/>
              </w:tabs>
              <w:jc w:val="center"/>
              <w:rPr>
                <w:b/>
                <w:sz w:val="8"/>
                <w:szCs w:val="8"/>
              </w:rPr>
            </w:pPr>
          </w:p>
          <w:p w14:paraId="347B0781" w14:textId="77777777" w:rsidR="008C6F8A" w:rsidRDefault="00000000">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r>
              <w:rPr>
                <w:b/>
                <w:bCs/>
                <w:sz w:val="20"/>
                <w:szCs w:val="20"/>
                <w:lang w:val="kk-KZ"/>
              </w:rPr>
              <w:t>дың</w:t>
            </w:r>
            <w:proofErr w:type="spellEnd"/>
            <w:r>
              <w:rPr>
                <w:b/>
                <w:bCs/>
                <w:sz w:val="20"/>
                <w:szCs w:val="20"/>
                <w:lang w:val="kk-KZ"/>
              </w:rPr>
              <w:t xml:space="preserve">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9645523" w14:textId="77777777" w:rsidR="008C6F8A" w:rsidRDefault="008C6F8A">
            <w:pPr>
              <w:jc w:val="center"/>
              <w:rPr>
                <w:b/>
                <w:sz w:val="8"/>
                <w:szCs w:val="8"/>
              </w:rPr>
            </w:pPr>
          </w:p>
        </w:tc>
      </w:tr>
    </w:tbl>
    <w:tbl>
      <w:tblPr>
        <w:tblStyle w:val="af0"/>
        <w:tblW w:w="10509" w:type="dxa"/>
        <w:tblInd w:w="-856" w:type="dxa"/>
        <w:tblLook w:val="04A0" w:firstRow="1" w:lastRow="0" w:firstColumn="1" w:lastColumn="0" w:noHBand="0" w:noVBand="1"/>
      </w:tblPr>
      <w:tblGrid>
        <w:gridCol w:w="1135"/>
        <w:gridCol w:w="7787"/>
        <w:gridCol w:w="860"/>
        <w:gridCol w:w="727"/>
      </w:tblGrid>
      <w:tr w:rsidR="008C6F8A" w14:paraId="70D56BBA" w14:textId="77777777">
        <w:tc>
          <w:tcPr>
            <w:tcW w:w="1135" w:type="dxa"/>
          </w:tcPr>
          <w:p w14:paraId="492C7304" w14:textId="77777777" w:rsidR="008C6F8A" w:rsidRDefault="00000000">
            <w:pPr>
              <w:tabs>
                <w:tab w:val="left" w:pos="1276"/>
              </w:tabs>
              <w:jc w:val="center"/>
              <w:rPr>
                <w:b/>
                <w:sz w:val="20"/>
                <w:szCs w:val="20"/>
                <w:lang w:val="kk-KZ"/>
              </w:rPr>
            </w:pPr>
            <w:r>
              <w:rPr>
                <w:b/>
                <w:sz w:val="20"/>
                <w:szCs w:val="20"/>
                <w:lang w:val="kk-KZ"/>
              </w:rPr>
              <w:t>Аптасы</w:t>
            </w:r>
          </w:p>
        </w:tc>
        <w:tc>
          <w:tcPr>
            <w:tcW w:w="7787" w:type="dxa"/>
          </w:tcPr>
          <w:p w14:paraId="49454947" w14:textId="77777777" w:rsidR="008C6F8A" w:rsidRDefault="00000000">
            <w:pPr>
              <w:tabs>
                <w:tab w:val="left" w:pos="1276"/>
              </w:tabs>
              <w:jc w:val="center"/>
              <w:rPr>
                <w:b/>
                <w:sz w:val="20"/>
                <w:szCs w:val="20"/>
                <w:lang w:val="kk-KZ"/>
              </w:rPr>
            </w:pPr>
            <w:r>
              <w:rPr>
                <w:b/>
                <w:sz w:val="20"/>
                <w:szCs w:val="20"/>
                <w:lang w:val="kk-KZ"/>
              </w:rPr>
              <w:t>Тақырып атауы</w:t>
            </w:r>
          </w:p>
        </w:tc>
        <w:tc>
          <w:tcPr>
            <w:tcW w:w="860" w:type="dxa"/>
          </w:tcPr>
          <w:p w14:paraId="0219070F" w14:textId="77777777" w:rsidR="008C6F8A" w:rsidRDefault="00000000">
            <w:pPr>
              <w:tabs>
                <w:tab w:val="left" w:pos="1276"/>
              </w:tabs>
              <w:rPr>
                <w:b/>
                <w:sz w:val="20"/>
                <w:szCs w:val="20"/>
                <w:lang w:val="kk-KZ"/>
              </w:rPr>
            </w:pPr>
            <w:r>
              <w:rPr>
                <w:b/>
                <w:sz w:val="20"/>
                <w:szCs w:val="20"/>
                <w:lang w:val="kk-KZ"/>
              </w:rPr>
              <w:t>Сағат саны</w:t>
            </w:r>
          </w:p>
        </w:tc>
        <w:tc>
          <w:tcPr>
            <w:tcW w:w="727" w:type="dxa"/>
          </w:tcPr>
          <w:p w14:paraId="15306AE5" w14:textId="77777777" w:rsidR="008C6F8A" w:rsidRDefault="00000000">
            <w:pPr>
              <w:tabs>
                <w:tab w:val="left" w:pos="1276"/>
              </w:tabs>
              <w:ind w:left="-68" w:firstLine="26"/>
              <w:rPr>
                <w:b/>
                <w:sz w:val="20"/>
                <w:szCs w:val="20"/>
              </w:rPr>
            </w:pPr>
            <w:r>
              <w:rPr>
                <w:b/>
                <w:sz w:val="20"/>
                <w:szCs w:val="20"/>
              </w:rPr>
              <w:t>Макс.</w:t>
            </w:r>
          </w:p>
          <w:p w14:paraId="7D819F9E" w14:textId="77777777" w:rsidR="008C6F8A" w:rsidRDefault="00000000">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8C6F8A" w14:paraId="352B8DBD" w14:textId="77777777">
        <w:tc>
          <w:tcPr>
            <w:tcW w:w="10509" w:type="dxa"/>
            <w:gridSpan w:val="4"/>
          </w:tcPr>
          <w:p w14:paraId="576E1514" w14:textId="77777777" w:rsidR="008C6F8A" w:rsidRDefault="00000000">
            <w:pPr>
              <w:tabs>
                <w:tab w:val="left" w:pos="1276"/>
              </w:tabs>
              <w:jc w:val="center"/>
              <w:rPr>
                <w:b/>
                <w:color w:val="FF0000"/>
                <w:sz w:val="20"/>
                <w:szCs w:val="20"/>
                <w:lang w:val="kk-KZ"/>
              </w:rPr>
            </w:pPr>
            <w:r>
              <w:rPr>
                <w:b/>
                <w:sz w:val="20"/>
                <w:szCs w:val="20"/>
                <w:lang w:val="kk-KZ"/>
              </w:rPr>
              <w:t xml:space="preserve">1 </w:t>
            </w:r>
            <w:r>
              <w:rPr>
                <w:b/>
                <w:sz w:val="20"/>
                <w:szCs w:val="20"/>
              </w:rPr>
              <w:t xml:space="preserve">МОДУЛЬ </w:t>
            </w:r>
            <w:r>
              <w:rPr>
                <w:b/>
                <w:sz w:val="20"/>
                <w:szCs w:val="20"/>
                <w:lang w:val="kk-KZ"/>
              </w:rPr>
              <w:t>.</w:t>
            </w:r>
            <w:r>
              <w:rPr>
                <w:b/>
                <w:sz w:val="20"/>
                <w:szCs w:val="20"/>
              </w:rPr>
              <w:t xml:space="preserve"> </w:t>
            </w:r>
            <w:r>
              <w:rPr>
                <w:b/>
                <w:sz w:val="20"/>
                <w:szCs w:val="20"/>
                <w:lang w:val="kk-KZ"/>
              </w:rPr>
              <w:t>Елді мекендердің жоспарлау және жер-шаруашылық құрылымын орналастыру мазмұны.</w:t>
            </w:r>
          </w:p>
        </w:tc>
      </w:tr>
      <w:tr w:rsidR="008C6F8A" w14:paraId="764A4D7C" w14:textId="77777777">
        <w:tc>
          <w:tcPr>
            <w:tcW w:w="1135" w:type="dxa"/>
            <w:vMerge w:val="restart"/>
          </w:tcPr>
          <w:p w14:paraId="62E94D98" w14:textId="77777777" w:rsidR="008C6F8A" w:rsidRDefault="00000000">
            <w:pPr>
              <w:tabs>
                <w:tab w:val="left" w:pos="1276"/>
              </w:tabs>
              <w:jc w:val="center"/>
              <w:rPr>
                <w:sz w:val="20"/>
                <w:szCs w:val="20"/>
              </w:rPr>
            </w:pPr>
            <w:r>
              <w:rPr>
                <w:sz w:val="20"/>
                <w:szCs w:val="20"/>
              </w:rPr>
              <w:t>1</w:t>
            </w:r>
          </w:p>
        </w:tc>
        <w:tc>
          <w:tcPr>
            <w:tcW w:w="7787" w:type="dxa"/>
          </w:tcPr>
          <w:p w14:paraId="2B52BA6E" w14:textId="77777777" w:rsidR="008C6F8A" w:rsidRDefault="00000000">
            <w:pPr>
              <w:tabs>
                <w:tab w:val="left" w:pos="1276"/>
              </w:tabs>
              <w:rPr>
                <w:b/>
                <w:sz w:val="20"/>
                <w:szCs w:val="20"/>
                <w:lang w:val="kk-KZ"/>
              </w:rPr>
            </w:pPr>
            <w:r>
              <w:rPr>
                <w:b/>
                <w:sz w:val="20"/>
                <w:szCs w:val="20"/>
              </w:rPr>
              <w:t>1.</w:t>
            </w:r>
            <w:r>
              <w:rPr>
                <w:b/>
                <w:sz w:val="20"/>
                <w:szCs w:val="20"/>
                <w:lang w:val="kk-KZ"/>
              </w:rPr>
              <w:t>Д</w:t>
            </w:r>
            <w:r>
              <w:rPr>
                <w:b/>
                <w:sz w:val="20"/>
                <w:szCs w:val="20"/>
              </w:rPr>
              <w:t xml:space="preserve"> </w:t>
            </w:r>
            <w:r>
              <w:rPr>
                <w:rFonts w:eastAsia="Batang"/>
                <w:bCs/>
                <w:sz w:val="20"/>
                <w:szCs w:val="20"/>
                <w:lang w:val="kk-KZ" w:eastAsia="ko-KR"/>
              </w:rPr>
              <w:t>Елді-мекен жерлері жайлы түсінік, олардың құрамы және қала жерлерін аймақтарға бөлу</w:t>
            </w:r>
            <w:r>
              <w:rPr>
                <w:rFonts w:eastAsia="Batang"/>
                <w:bCs/>
                <w:sz w:val="20"/>
                <w:szCs w:val="20"/>
                <w:lang w:eastAsia="ko-KR"/>
              </w:rPr>
              <w:t xml:space="preserve"> </w:t>
            </w:r>
          </w:p>
        </w:tc>
        <w:tc>
          <w:tcPr>
            <w:tcW w:w="860" w:type="dxa"/>
          </w:tcPr>
          <w:p w14:paraId="1FC6CB41" w14:textId="77777777" w:rsidR="008C6F8A" w:rsidRDefault="00000000">
            <w:pPr>
              <w:tabs>
                <w:tab w:val="left" w:pos="1276"/>
              </w:tabs>
              <w:jc w:val="center"/>
              <w:rPr>
                <w:b/>
                <w:sz w:val="20"/>
                <w:szCs w:val="20"/>
              </w:rPr>
            </w:pPr>
            <w:r>
              <w:rPr>
                <w:bCs/>
                <w:sz w:val="20"/>
                <w:szCs w:val="20"/>
              </w:rPr>
              <w:t>2</w:t>
            </w:r>
          </w:p>
        </w:tc>
        <w:tc>
          <w:tcPr>
            <w:tcW w:w="727" w:type="dxa"/>
          </w:tcPr>
          <w:p w14:paraId="2870466B" w14:textId="77777777" w:rsidR="008C6F8A" w:rsidRDefault="008C6F8A">
            <w:pPr>
              <w:tabs>
                <w:tab w:val="left" w:pos="1276"/>
              </w:tabs>
              <w:jc w:val="center"/>
              <w:rPr>
                <w:b/>
                <w:sz w:val="20"/>
                <w:szCs w:val="20"/>
              </w:rPr>
            </w:pPr>
          </w:p>
        </w:tc>
      </w:tr>
      <w:tr w:rsidR="008C6F8A" w14:paraId="2AF3A3E5" w14:textId="77777777">
        <w:tc>
          <w:tcPr>
            <w:tcW w:w="1135" w:type="dxa"/>
            <w:vMerge/>
          </w:tcPr>
          <w:p w14:paraId="2AB52D8D" w14:textId="77777777" w:rsidR="008C6F8A" w:rsidRDefault="008C6F8A">
            <w:pPr>
              <w:tabs>
                <w:tab w:val="left" w:pos="1276"/>
              </w:tabs>
              <w:jc w:val="center"/>
              <w:rPr>
                <w:sz w:val="20"/>
                <w:szCs w:val="20"/>
              </w:rPr>
            </w:pPr>
          </w:p>
        </w:tc>
        <w:tc>
          <w:tcPr>
            <w:tcW w:w="7787" w:type="dxa"/>
          </w:tcPr>
          <w:p w14:paraId="03A13DE3" w14:textId="77777777" w:rsidR="008C6F8A" w:rsidRDefault="00000000">
            <w:pPr>
              <w:pStyle w:val="a9"/>
              <w:widowControl w:val="0"/>
              <w:spacing w:after="0"/>
              <w:jc w:val="both"/>
              <w:rPr>
                <w:b/>
              </w:rPr>
            </w:pPr>
            <w:r>
              <w:rPr>
                <w:b/>
              </w:rPr>
              <w:t xml:space="preserve"> 1.</w:t>
            </w:r>
            <w:r>
              <w:rPr>
                <w:b/>
                <w:lang w:val="kk-KZ"/>
              </w:rPr>
              <w:t>ЗС</w:t>
            </w:r>
            <w:r>
              <w:rPr>
                <w:b/>
              </w:rPr>
              <w:t xml:space="preserve"> </w:t>
            </w:r>
            <w:r>
              <w:rPr>
                <w:bCs/>
                <w:lang w:val="kk-KZ"/>
              </w:rPr>
              <w:t xml:space="preserve">Ауылдық тұрғын орындардың шекараларын белгілеу және жер-шаруашылығын ұйымдастыру. </w:t>
            </w:r>
          </w:p>
        </w:tc>
        <w:tc>
          <w:tcPr>
            <w:tcW w:w="860" w:type="dxa"/>
          </w:tcPr>
          <w:p w14:paraId="5BCFE1C3" w14:textId="77777777" w:rsidR="008C6F8A" w:rsidRDefault="00000000">
            <w:pPr>
              <w:tabs>
                <w:tab w:val="left" w:pos="1276"/>
              </w:tabs>
              <w:jc w:val="center"/>
              <w:rPr>
                <w:sz w:val="20"/>
                <w:szCs w:val="20"/>
              </w:rPr>
            </w:pPr>
            <w:r>
              <w:rPr>
                <w:sz w:val="20"/>
                <w:szCs w:val="20"/>
              </w:rPr>
              <w:t>2</w:t>
            </w:r>
          </w:p>
        </w:tc>
        <w:tc>
          <w:tcPr>
            <w:tcW w:w="727" w:type="dxa"/>
          </w:tcPr>
          <w:p w14:paraId="5114EDCD" w14:textId="77777777" w:rsidR="008C6F8A" w:rsidRDefault="00000000">
            <w:pPr>
              <w:tabs>
                <w:tab w:val="left" w:pos="1276"/>
              </w:tabs>
              <w:jc w:val="center"/>
              <w:rPr>
                <w:sz w:val="20"/>
                <w:szCs w:val="20"/>
                <w:lang w:val="kk-KZ"/>
              </w:rPr>
            </w:pPr>
            <w:r>
              <w:rPr>
                <w:sz w:val="20"/>
                <w:szCs w:val="20"/>
                <w:lang w:val="kk-KZ"/>
              </w:rPr>
              <w:t>3</w:t>
            </w:r>
          </w:p>
        </w:tc>
      </w:tr>
      <w:tr w:rsidR="008C6F8A" w14:paraId="53946E54" w14:textId="77777777">
        <w:tc>
          <w:tcPr>
            <w:tcW w:w="1135" w:type="dxa"/>
            <w:vMerge w:val="restart"/>
          </w:tcPr>
          <w:p w14:paraId="5FE35A89" w14:textId="77777777" w:rsidR="008C6F8A" w:rsidRDefault="00000000">
            <w:pPr>
              <w:tabs>
                <w:tab w:val="left" w:pos="1276"/>
              </w:tabs>
              <w:jc w:val="center"/>
              <w:rPr>
                <w:sz w:val="20"/>
                <w:szCs w:val="20"/>
              </w:rPr>
            </w:pPr>
            <w:r>
              <w:rPr>
                <w:sz w:val="20"/>
                <w:szCs w:val="20"/>
              </w:rPr>
              <w:t>2</w:t>
            </w:r>
          </w:p>
        </w:tc>
        <w:tc>
          <w:tcPr>
            <w:tcW w:w="7787" w:type="dxa"/>
          </w:tcPr>
          <w:p w14:paraId="30152B83" w14:textId="77777777" w:rsidR="008C6F8A" w:rsidRDefault="00000000">
            <w:pPr>
              <w:widowControl w:val="0"/>
              <w:jc w:val="both"/>
              <w:rPr>
                <w:b/>
                <w:sz w:val="20"/>
                <w:szCs w:val="20"/>
              </w:rPr>
            </w:pPr>
            <w:r>
              <w:rPr>
                <w:b/>
                <w:sz w:val="20"/>
                <w:szCs w:val="20"/>
                <w:lang w:val="kk-KZ"/>
              </w:rPr>
              <w:t xml:space="preserve">2.Д </w:t>
            </w:r>
            <w:r>
              <w:rPr>
                <w:bCs/>
                <w:sz w:val="20"/>
                <w:szCs w:val="20"/>
                <w:lang w:val="kk-KZ"/>
              </w:rPr>
              <w:t>Жоспарлау жобасы және оны дайындауға қажетті материалдар</w:t>
            </w:r>
          </w:p>
        </w:tc>
        <w:tc>
          <w:tcPr>
            <w:tcW w:w="860" w:type="dxa"/>
          </w:tcPr>
          <w:p w14:paraId="37331017" w14:textId="77777777" w:rsidR="008C6F8A" w:rsidRDefault="00000000">
            <w:pPr>
              <w:tabs>
                <w:tab w:val="left" w:pos="1276"/>
              </w:tabs>
              <w:jc w:val="center"/>
              <w:rPr>
                <w:sz w:val="20"/>
                <w:szCs w:val="20"/>
              </w:rPr>
            </w:pPr>
            <w:r>
              <w:rPr>
                <w:sz w:val="20"/>
                <w:szCs w:val="20"/>
              </w:rPr>
              <w:t>2</w:t>
            </w:r>
          </w:p>
        </w:tc>
        <w:tc>
          <w:tcPr>
            <w:tcW w:w="727" w:type="dxa"/>
          </w:tcPr>
          <w:p w14:paraId="3CFD117B" w14:textId="77777777" w:rsidR="008C6F8A" w:rsidRDefault="008C6F8A">
            <w:pPr>
              <w:tabs>
                <w:tab w:val="left" w:pos="1276"/>
              </w:tabs>
              <w:jc w:val="center"/>
              <w:rPr>
                <w:sz w:val="20"/>
                <w:szCs w:val="20"/>
              </w:rPr>
            </w:pPr>
          </w:p>
        </w:tc>
      </w:tr>
      <w:tr w:rsidR="008C6F8A" w14:paraId="20C9407B" w14:textId="77777777">
        <w:tc>
          <w:tcPr>
            <w:tcW w:w="1135" w:type="dxa"/>
            <w:vMerge/>
          </w:tcPr>
          <w:p w14:paraId="47386507" w14:textId="77777777" w:rsidR="008C6F8A" w:rsidRDefault="008C6F8A">
            <w:pPr>
              <w:tabs>
                <w:tab w:val="left" w:pos="1276"/>
              </w:tabs>
              <w:jc w:val="center"/>
              <w:rPr>
                <w:sz w:val="20"/>
                <w:szCs w:val="20"/>
              </w:rPr>
            </w:pPr>
          </w:p>
        </w:tc>
        <w:tc>
          <w:tcPr>
            <w:tcW w:w="7787" w:type="dxa"/>
          </w:tcPr>
          <w:p w14:paraId="28A0DB4F" w14:textId="77777777" w:rsidR="008C6F8A" w:rsidRDefault="00000000">
            <w:pPr>
              <w:widowControl w:val="0"/>
              <w:shd w:val="clear" w:color="auto" w:fill="FFFFFF"/>
              <w:jc w:val="both"/>
              <w:rPr>
                <w:b/>
                <w:sz w:val="20"/>
                <w:szCs w:val="20"/>
              </w:rPr>
            </w:pPr>
            <w:r>
              <w:rPr>
                <w:b/>
                <w:sz w:val="20"/>
                <w:szCs w:val="20"/>
              </w:rPr>
              <w:t>2.</w:t>
            </w:r>
            <w:r>
              <w:rPr>
                <w:sz w:val="20"/>
                <w:szCs w:val="20"/>
              </w:rPr>
              <w:t xml:space="preserve"> </w:t>
            </w:r>
            <w:r>
              <w:rPr>
                <w:b/>
                <w:sz w:val="20"/>
                <w:szCs w:val="20"/>
                <w:lang w:val="kk-KZ"/>
              </w:rPr>
              <w:t>ЗС</w:t>
            </w:r>
            <w:r>
              <w:rPr>
                <w:b/>
                <w:sz w:val="20"/>
                <w:szCs w:val="20"/>
              </w:rPr>
              <w:t xml:space="preserve"> </w:t>
            </w:r>
            <w:r>
              <w:rPr>
                <w:sz w:val="20"/>
                <w:szCs w:val="20"/>
                <w:lang w:val="kk-KZ"/>
              </w:rPr>
              <w:t>Халық санын есептеу.</w:t>
            </w:r>
          </w:p>
        </w:tc>
        <w:tc>
          <w:tcPr>
            <w:tcW w:w="860" w:type="dxa"/>
          </w:tcPr>
          <w:p w14:paraId="665E30B4" w14:textId="77777777" w:rsidR="008C6F8A" w:rsidRDefault="00000000">
            <w:pPr>
              <w:tabs>
                <w:tab w:val="left" w:pos="1276"/>
              </w:tabs>
              <w:jc w:val="center"/>
              <w:rPr>
                <w:sz w:val="20"/>
                <w:szCs w:val="20"/>
              </w:rPr>
            </w:pPr>
            <w:r>
              <w:rPr>
                <w:bCs/>
                <w:sz w:val="20"/>
                <w:szCs w:val="20"/>
                <w:lang w:val="kk-KZ"/>
              </w:rPr>
              <w:t>1</w:t>
            </w:r>
          </w:p>
        </w:tc>
        <w:tc>
          <w:tcPr>
            <w:tcW w:w="727" w:type="dxa"/>
          </w:tcPr>
          <w:p w14:paraId="467F6818" w14:textId="77777777" w:rsidR="008C6F8A" w:rsidRDefault="00000000">
            <w:pPr>
              <w:tabs>
                <w:tab w:val="left" w:pos="1276"/>
              </w:tabs>
              <w:jc w:val="center"/>
              <w:rPr>
                <w:sz w:val="20"/>
                <w:szCs w:val="20"/>
                <w:lang w:val="kk-KZ"/>
              </w:rPr>
            </w:pPr>
            <w:r>
              <w:rPr>
                <w:sz w:val="20"/>
                <w:szCs w:val="20"/>
                <w:lang w:val="kk-KZ"/>
              </w:rPr>
              <w:t>3</w:t>
            </w:r>
          </w:p>
        </w:tc>
      </w:tr>
      <w:tr w:rsidR="008C6F8A" w14:paraId="025DEE36" w14:textId="77777777">
        <w:tc>
          <w:tcPr>
            <w:tcW w:w="1135" w:type="dxa"/>
            <w:vMerge/>
          </w:tcPr>
          <w:p w14:paraId="63BB6767" w14:textId="77777777" w:rsidR="008C6F8A" w:rsidRDefault="008C6F8A">
            <w:pPr>
              <w:tabs>
                <w:tab w:val="left" w:pos="1276"/>
              </w:tabs>
              <w:jc w:val="center"/>
              <w:rPr>
                <w:sz w:val="20"/>
                <w:szCs w:val="20"/>
              </w:rPr>
            </w:pPr>
          </w:p>
        </w:tc>
        <w:tc>
          <w:tcPr>
            <w:tcW w:w="7787" w:type="dxa"/>
          </w:tcPr>
          <w:p w14:paraId="5300FCAC" w14:textId="77777777" w:rsidR="008C6F8A" w:rsidRDefault="00000000">
            <w:pPr>
              <w:jc w:val="both"/>
              <w:rPr>
                <w:bCs/>
                <w:color w:val="FF0000"/>
                <w:sz w:val="20"/>
                <w:szCs w:val="20"/>
                <w:lang w:val="kk-KZ"/>
              </w:rPr>
            </w:pPr>
            <w:r>
              <w:rPr>
                <w:b/>
                <w:sz w:val="20"/>
                <w:szCs w:val="20"/>
              </w:rPr>
              <w:t xml:space="preserve"> </w:t>
            </w:r>
            <w:r>
              <w:rPr>
                <w:b/>
                <w:sz w:val="20"/>
                <w:szCs w:val="20"/>
                <w:lang w:val="kk-KZ"/>
              </w:rPr>
              <w:t>1</w:t>
            </w:r>
            <w:r>
              <w:rPr>
                <w:b/>
                <w:sz w:val="20"/>
                <w:szCs w:val="20"/>
              </w:rPr>
              <w:t>.</w:t>
            </w:r>
            <w:r>
              <w:rPr>
                <w:b/>
                <w:sz w:val="20"/>
                <w:szCs w:val="20"/>
                <w:lang w:val="kk-KZ"/>
              </w:rPr>
              <w:t>-ОБӨЖ.</w:t>
            </w:r>
            <w:r>
              <w:rPr>
                <w:b/>
                <w:sz w:val="20"/>
                <w:szCs w:val="20"/>
              </w:rPr>
              <w:t xml:space="preserve"> </w:t>
            </w:r>
            <w:r>
              <w:rPr>
                <w:b/>
                <w:sz w:val="20"/>
                <w:szCs w:val="20"/>
                <w:lang w:val="kk-KZ"/>
              </w:rPr>
              <w:t xml:space="preserve">1-БӨЖ </w:t>
            </w:r>
            <w:r>
              <w:rPr>
                <w:b/>
                <w:bCs/>
                <w:sz w:val="20"/>
                <w:szCs w:val="20"/>
                <w:lang w:val="kk-KZ"/>
              </w:rPr>
              <w:t xml:space="preserve"> </w:t>
            </w:r>
            <w:r>
              <w:rPr>
                <w:sz w:val="20"/>
                <w:szCs w:val="20"/>
                <w:lang w:val="kk-KZ"/>
              </w:rPr>
              <w:t>орындау бойынша кеңес беру</w:t>
            </w:r>
          </w:p>
        </w:tc>
        <w:tc>
          <w:tcPr>
            <w:tcW w:w="860" w:type="dxa"/>
          </w:tcPr>
          <w:p w14:paraId="7BDA790F" w14:textId="77777777" w:rsidR="008C6F8A" w:rsidRDefault="008C6F8A">
            <w:pPr>
              <w:tabs>
                <w:tab w:val="left" w:pos="1276"/>
              </w:tabs>
              <w:jc w:val="center"/>
              <w:rPr>
                <w:b/>
                <w:sz w:val="20"/>
                <w:szCs w:val="20"/>
                <w:lang w:val="kk-KZ"/>
              </w:rPr>
            </w:pPr>
          </w:p>
        </w:tc>
        <w:tc>
          <w:tcPr>
            <w:tcW w:w="727" w:type="dxa"/>
          </w:tcPr>
          <w:p w14:paraId="07632A64" w14:textId="77777777" w:rsidR="008C6F8A" w:rsidRDefault="008C6F8A">
            <w:pPr>
              <w:tabs>
                <w:tab w:val="left" w:pos="1276"/>
              </w:tabs>
              <w:jc w:val="center"/>
              <w:rPr>
                <w:b/>
                <w:sz w:val="20"/>
                <w:szCs w:val="20"/>
                <w:lang w:val="kk-KZ"/>
              </w:rPr>
            </w:pPr>
          </w:p>
        </w:tc>
      </w:tr>
      <w:tr w:rsidR="008C6F8A" w14:paraId="5F3089A3" w14:textId="77777777">
        <w:tc>
          <w:tcPr>
            <w:tcW w:w="1135" w:type="dxa"/>
            <w:vMerge w:val="restart"/>
          </w:tcPr>
          <w:p w14:paraId="688843B7" w14:textId="77777777" w:rsidR="008C6F8A" w:rsidRDefault="00000000">
            <w:pPr>
              <w:tabs>
                <w:tab w:val="left" w:pos="1276"/>
              </w:tabs>
              <w:jc w:val="center"/>
              <w:rPr>
                <w:sz w:val="20"/>
                <w:szCs w:val="20"/>
              </w:rPr>
            </w:pPr>
            <w:r>
              <w:rPr>
                <w:sz w:val="20"/>
                <w:szCs w:val="20"/>
              </w:rPr>
              <w:t>3</w:t>
            </w:r>
          </w:p>
        </w:tc>
        <w:tc>
          <w:tcPr>
            <w:tcW w:w="7787" w:type="dxa"/>
          </w:tcPr>
          <w:p w14:paraId="4E9AA2DE" w14:textId="77777777" w:rsidR="008C6F8A" w:rsidRDefault="00000000">
            <w:pPr>
              <w:jc w:val="both"/>
              <w:rPr>
                <w:b/>
                <w:sz w:val="20"/>
                <w:szCs w:val="20"/>
              </w:rPr>
            </w:pPr>
            <w:r>
              <w:rPr>
                <w:b/>
                <w:sz w:val="20"/>
                <w:szCs w:val="20"/>
                <w:lang w:val="kk-KZ"/>
              </w:rPr>
              <w:t>33 Д</w:t>
            </w:r>
            <w:r>
              <w:rPr>
                <w:color w:val="FF0000"/>
                <w:sz w:val="20"/>
                <w:szCs w:val="20"/>
              </w:rPr>
              <w:t xml:space="preserve"> </w:t>
            </w:r>
            <w:r>
              <w:rPr>
                <w:sz w:val="20"/>
                <w:szCs w:val="20"/>
                <w:lang w:val="kk-KZ"/>
              </w:rPr>
              <w:t>Елді мекенді ж</w:t>
            </w:r>
            <w:r>
              <w:rPr>
                <w:bCs/>
                <w:sz w:val="20"/>
                <w:szCs w:val="20"/>
                <w:lang w:val="kk-KZ"/>
              </w:rPr>
              <w:t xml:space="preserve">обалауға алғашқы есептеулер. </w:t>
            </w:r>
          </w:p>
        </w:tc>
        <w:tc>
          <w:tcPr>
            <w:tcW w:w="860" w:type="dxa"/>
          </w:tcPr>
          <w:p w14:paraId="1D66F1E5" w14:textId="77777777" w:rsidR="008C6F8A" w:rsidRDefault="00000000">
            <w:pPr>
              <w:tabs>
                <w:tab w:val="left" w:pos="1276"/>
              </w:tabs>
              <w:jc w:val="center"/>
              <w:rPr>
                <w:b/>
                <w:sz w:val="20"/>
                <w:szCs w:val="20"/>
              </w:rPr>
            </w:pPr>
            <w:r>
              <w:rPr>
                <w:bCs/>
                <w:sz w:val="20"/>
                <w:szCs w:val="20"/>
              </w:rPr>
              <w:t>2</w:t>
            </w:r>
          </w:p>
        </w:tc>
        <w:tc>
          <w:tcPr>
            <w:tcW w:w="727" w:type="dxa"/>
          </w:tcPr>
          <w:p w14:paraId="115AB077" w14:textId="77777777" w:rsidR="008C6F8A" w:rsidRDefault="008C6F8A">
            <w:pPr>
              <w:tabs>
                <w:tab w:val="left" w:pos="1276"/>
              </w:tabs>
              <w:jc w:val="center"/>
              <w:rPr>
                <w:b/>
                <w:sz w:val="20"/>
                <w:szCs w:val="20"/>
              </w:rPr>
            </w:pPr>
          </w:p>
        </w:tc>
      </w:tr>
      <w:tr w:rsidR="008C6F8A" w14:paraId="7F614744" w14:textId="77777777">
        <w:tc>
          <w:tcPr>
            <w:tcW w:w="1135" w:type="dxa"/>
            <w:vMerge/>
          </w:tcPr>
          <w:p w14:paraId="73FF64B2" w14:textId="77777777" w:rsidR="008C6F8A" w:rsidRDefault="008C6F8A">
            <w:pPr>
              <w:tabs>
                <w:tab w:val="left" w:pos="1276"/>
              </w:tabs>
              <w:jc w:val="center"/>
              <w:rPr>
                <w:b/>
                <w:sz w:val="20"/>
                <w:szCs w:val="20"/>
              </w:rPr>
            </w:pPr>
          </w:p>
        </w:tc>
        <w:tc>
          <w:tcPr>
            <w:tcW w:w="7787" w:type="dxa"/>
          </w:tcPr>
          <w:p w14:paraId="27C701C5" w14:textId="77777777" w:rsidR="008C6F8A" w:rsidRDefault="00000000">
            <w:pPr>
              <w:numPr>
                <w:ilvl w:val="0"/>
                <w:numId w:val="5"/>
              </w:numPr>
              <w:ind w:right="165"/>
              <w:jc w:val="both"/>
              <w:rPr>
                <w:b/>
                <w:sz w:val="20"/>
                <w:szCs w:val="20"/>
              </w:rPr>
            </w:pPr>
            <w:r>
              <w:rPr>
                <w:b/>
                <w:sz w:val="20"/>
                <w:szCs w:val="20"/>
                <w:lang w:val="kk-KZ"/>
              </w:rPr>
              <w:t>ЗС</w:t>
            </w:r>
            <w:r>
              <w:rPr>
                <w:sz w:val="20"/>
                <w:szCs w:val="20"/>
                <w:lang w:val="kk-KZ"/>
              </w:rPr>
              <w:t xml:space="preserve"> Елді мекен тұрғындарының жалпы санын есептеу.</w:t>
            </w:r>
          </w:p>
        </w:tc>
        <w:tc>
          <w:tcPr>
            <w:tcW w:w="860" w:type="dxa"/>
          </w:tcPr>
          <w:p w14:paraId="189BA33B" w14:textId="77777777" w:rsidR="008C6F8A" w:rsidRDefault="00000000">
            <w:pPr>
              <w:tabs>
                <w:tab w:val="left" w:pos="1276"/>
              </w:tabs>
              <w:jc w:val="center"/>
              <w:rPr>
                <w:sz w:val="20"/>
                <w:szCs w:val="20"/>
              </w:rPr>
            </w:pPr>
            <w:r>
              <w:rPr>
                <w:bCs/>
                <w:sz w:val="20"/>
                <w:szCs w:val="20"/>
                <w:lang w:val="kk-KZ"/>
              </w:rPr>
              <w:t>1</w:t>
            </w:r>
          </w:p>
        </w:tc>
        <w:tc>
          <w:tcPr>
            <w:tcW w:w="727" w:type="dxa"/>
          </w:tcPr>
          <w:p w14:paraId="25D1DEE9" w14:textId="77777777" w:rsidR="008C6F8A" w:rsidRDefault="00000000">
            <w:pPr>
              <w:tabs>
                <w:tab w:val="left" w:pos="1276"/>
              </w:tabs>
              <w:jc w:val="center"/>
              <w:rPr>
                <w:sz w:val="20"/>
                <w:szCs w:val="20"/>
                <w:lang w:val="kk-KZ"/>
              </w:rPr>
            </w:pPr>
            <w:r>
              <w:rPr>
                <w:sz w:val="20"/>
                <w:szCs w:val="20"/>
                <w:lang w:val="kk-KZ"/>
              </w:rPr>
              <w:t>3</w:t>
            </w:r>
          </w:p>
        </w:tc>
      </w:tr>
      <w:tr w:rsidR="008C6F8A" w14:paraId="4547C3D9" w14:textId="77777777">
        <w:tc>
          <w:tcPr>
            <w:tcW w:w="1135" w:type="dxa"/>
            <w:vMerge/>
          </w:tcPr>
          <w:p w14:paraId="51F7E580" w14:textId="77777777" w:rsidR="008C6F8A" w:rsidRDefault="008C6F8A">
            <w:pPr>
              <w:tabs>
                <w:tab w:val="left" w:pos="1276"/>
              </w:tabs>
              <w:jc w:val="center"/>
              <w:rPr>
                <w:b/>
                <w:sz w:val="20"/>
                <w:szCs w:val="20"/>
              </w:rPr>
            </w:pPr>
          </w:p>
        </w:tc>
        <w:tc>
          <w:tcPr>
            <w:tcW w:w="7787" w:type="dxa"/>
          </w:tcPr>
          <w:p w14:paraId="2E2C4B9F" w14:textId="77777777" w:rsidR="008C6F8A" w:rsidRDefault="00000000">
            <w:pPr>
              <w:tabs>
                <w:tab w:val="left" w:pos="1276"/>
              </w:tabs>
              <w:rPr>
                <w:color w:val="FF0000"/>
                <w:sz w:val="20"/>
                <w:szCs w:val="20"/>
                <w:lang w:val="kk-KZ"/>
              </w:rPr>
            </w:pPr>
            <w:r>
              <w:rPr>
                <w:b/>
                <w:sz w:val="20"/>
                <w:szCs w:val="20"/>
                <w:lang w:val="kk-KZ"/>
              </w:rPr>
              <w:t xml:space="preserve">1-БӨЖ </w:t>
            </w:r>
            <w:r>
              <w:rPr>
                <w:sz w:val="20"/>
                <w:szCs w:val="20"/>
                <w:lang w:val="kk-KZ"/>
              </w:rPr>
              <w:t>"</w:t>
            </w:r>
            <w:r>
              <w:rPr>
                <w:bCs/>
                <w:sz w:val="20"/>
                <w:szCs w:val="20"/>
                <w:lang w:val="kk-KZ"/>
              </w:rPr>
              <w:t>Қазақстан және шет елдерде</w:t>
            </w:r>
            <w:r>
              <w:rPr>
                <w:bCs/>
                <w:sz w:val="20"/>
                <w:szCs w:val="20"/>
              </w:rPr>
              <w:t xml:space="preserve"> а</w:t>
            </w:r>
            <w:r>
              <w:rPr>
                <w:bCs/>
                <w:sz w:val="20"/>
                <w:szCs w:val="20"/>
                <w:lang w:val="kk-KZ"/>
              </w:rPr>
              <w:t xml:space="preserve">уыл тұрғын орындарының пайда болу және даму тарихы </w:t>
            </w:r>
            <w:r>
              <w:rPr>
                <w:sz w:val="20"/>
                <w:szCs w:val="20"/>
                <w:lang w:val="kk-KZ"/>
              </w:rPr>
              <w:t>"</w:t>
            </w:r>
            <w:r>
              <w:rPr>
                <w:sz w:val="20"/>
                <w:szCs w:val="20"/>
              </w:rPr>
              <w:t xml:space="preserve">, </w:t>
            </w:r>
            <w:r>
              <w:rPr>
                <w:sz w:val="20"/>
                <w:szCs w:val="20"/>
                <w:lang w:val="kk-KZ"/>
              </w:rPr>
              <w:t>орындау және өткізу түрі- Презентация түрінде қорғау.</w:t>
            </w:r>
          </w:p>
        </w:tc>
        <w:tc>
          <w:tcPr>
            <w:tcW w:w="860" w:type="dxa"/>
          </w:tcPr>
          <w:p w14:paraId="745DF0B8" w14:textId="77777777" w:rsidR="008C6F8A" w:rsidRDefault="008C6F8A">
            <w:pPr>
              <w:tabs>
                <w:tab w:val="left" w:pos="1276"/>
              </w:tabs>
              <w:jc w:val="center"/>
              <w:rPr>
                <w:b/>
                <w:sz w:val="20"/>
                <w:szCs w:val="20"/>
              </w:rPr>
            </w:pPr>
          </w:p>
        </w:tc>
        <w:tc>
          <w:tcPr>
            <w:tcW w:w="727" w:type="dxa"/>
          </w:tcPr>
          <w:p w14:paraId="52E8BA81" w14:textId="77777777" w:rsidR="008C6F8A" w:rsidRDefault="00000000">
            <w:pPr>
              <w:tabs>
                <w:tab w:val="left" w:pos="1276"/>
              </w:tabs>
              <w:jc w:val="center"/>
              <w:rPr>
                <w:sz w:val="20"/>
                <w:szCs w:val="20"/>
                <w:lang w:val="kk-KZ"/>
              </w:rPr>
            </w:pPr>
            <w:r>
              <w:rPr>
                <w:bCs/>
                <w:sz w:val="20"/>
                <w:szCs w:val="20"/>
                <w:lang w:val="kk-KZ"/>
              </w:rPr>
              <w:t>25</w:t>
            </w:r>
          </w:p>
        </w:tc>
      </w:tr>
      <w:tr w:rsidR="008C6F8A" w14:paraId="2FB2EF9C" w14:textId="77777777">
        <w:tc>
          <w:tcPr>
            <w:tcW w:w="1135" w:type="dxa"/>
            <w:vMerge w:val="restart"/>
          </w:tcPr>
          <w:p w14:paraId="6D3145A1" w14:textId="77777777" w:rsidR="008C6F8A" w:rsidRDefault="00000000">
            <w:pPr>
              <w:tabs>
                <w:tab w:val="left" w:pos="1276"/>
              </w:tabs>
              <w:jc w:val="center"/>
              <w:rPr>
                <w:sz w:val="20"/>
                <w:szCs w:val="20"/>
              </w:rPr>
            </w:pPr>
            <w:r>
              <w:rPr>
                <w:sz w:val="20"/>
                <w:szCs w:val="20"/>
              </w:rPr>
              <w:t>4</w:t>
            </w:r>
          </w:p>
        </w:tc>
        <w:tc>
          <w:tcPr>
            <w:tcW w:w="7787" w:type="dxa"/>
          </w:tcPr>
          <w:p w14:paraId="16491D9D" w14:textId="77777777" w:rsidR="008C6F8A" w:rsidRDefault="00000000">
            <w:pPr>
              <w:jc w:val="both"/>
              <w:rPr>
                <w:b/>
                <w:sz w:val="20"/>
                <w:szCs w:val="20"/>
                <w:lang w:val="kk-KZ"/>
              </w:rPr>
            </w:pPr>
            <w:r>
              <w:rPr>
                <w:b/>
                <w:sz w:val="20"/>
                <w:szCs w:val="20"/>
                <w:lang w:val="kk-KZ"/>
              </w:rPr>
              <w:t xml:space="preserve">4.Д </w:t>
            </w:r>
            <w:r>
              <w:rPr>
                <w:b/>
                <w:sz w:val="20"/>
                <w:szCs w:val="20"/>
              </w:rPr>
              <w:t>.</w:t>
            </w:r>
            <w:r>
              <w:rPr>
                <w:color w:val="FF0000"/>
                <w:sz w:val="20"/>
                <w:szCs w:val="20"/>
              </w:rPr>
              <w:t xml:space="preserve"> </w:t>
            </w:r>
            <w:r>
              <w:rPr>
                <w:bCs/>
                <w:sz w:val="20"/>
                <w:szCs w:val="20"/>
                <w:lang w:val="kk-KZ"/>
              </w:rPr>
              <w:t>Тұрғынды және қоғамдық ғимараттарды жобалау</w:t>
            </w:r>
          </w:p>
        </w:tc>
        <w:tc>
          <w:tcPr>
            <w:tcW w:w="860" w:type="dxa"/>
          </w:tcPr>
          <w:p w14:paraId="0E01C7B6" w14:textId="77777777" w:rsidR="008C6F8A" w:rsidRDefault="00000000">
            <w:pPr>
              <w:tabs>
                <w:tab w:val="left" w:pos="1276"/>
              </w:tabs>
              <w:jc w:val="center"/>
              <w:rPr>
                <w:b/>
                <w:sz w:val="20"/>
                <w:szCs w:val="20"/>
              </w:rPr>
            </w:pPr>
            <w:r>
              <w:rPr>
                <w:bCs/>
                <w:sz w:val="20"/>
                <w:szCs w:val="20"/>
                <w:lang w:val="kk-KZ"/>
              </w:rPr>
              <w:t>1</w:t>
            </w:r>
          </w:p>
        </w:tc>
        <w:tc>
          <w:tcPr>
            <w:tcW w:w="727" w:type="dxa"/>
          </w:tcPr>
          <w:p w14:paraId="75574304" w14:textId="77777777" w:rsidR="008C6F8A" w:rsidRDefault="008C6F8A">
            <w:pPr>
              <w:tabs>
                <w:tab w:val="left" w:pos="1276"/>
              </w:tabs>
              <w:jc w:val="center"/>
              <w:rPr>
                <w:b/>
                <w:sz w:val="20"/>
                <w:szCs w:val="20"/>
              </w:rPr>
            </w:pPr>
          </w:p>
        </w:tc>
      </w:tr>
      <w:tr w:rsidR="008C6F8A" w14:paraId="42446622" w14:textId="77777777">
        <w:tc>
          <w:tcPr>
            <w:tcW w:w="1135" w:type="dxa"/>
            <w:vMerge/>
          </w:tcPr>
          <w:p w14:paraId="2C60C966" w14:textId="77777777" w:rsidR="008C6F8A" w:rsidRDefault="008C6F8A">
            <w:pPr>
              <w:tabs>
                <w:tab w:val="left" w:pos="1276"/>
              </w:tabs>
              <w:jc w:val="center"/>
              <w:rPr>
                <w:sz w:val="20"/>
                <w:szCs w:val="20"/>
              </w:rPr>
            </w:pPr>
          </w:p>
        </w:tc>
        <w:tc>
          <w:tcPr>
            <w:tcW w:w="7787" w:type="dxa"/>
          </w:tcPr>
          <w:p w14:paraId="181B0E6C" w14:textId="77777777" w:rsidR="008C6F8A" w:rsidRDefault="00000000">
            <w:pPr>
              <w:tabs>
                <w:tab w:val="left" w:pos="1276"/>
              </w:tabs>
              <w:rPr>
                <w:b/>
                <w:sz w:val="20"/>
                <w:szCs w:val="20"/>
              </w:rPr>
            </w:pPr>
            <w:r>
              <w:rPr>
                <w:b/>
                <w:sz w:val="20"/>
                <w:szCs w:val="20"/>
              </w:rPr>
              <w:t>4</w:t>
            </w:r>
            <w:r>
              <w:rPr>
                <w:b/>
                <w:sz w:val="20"/>
                <w:szCs w:val="20"/>
                <w:lang w:val="kk-KZ"/>
              </w:rPr>
              <w:t xml:space="preserve"> ЗС</w:t>
            </w:r>
            <w:r>
              <w:rPr>
                <w:b/>
                <w:sz w:val="20"/>
                <w:szCs w:val="20"/>
              </w:rPr>
              <w:t xml:space="preserve"> </w:t>
            </w:r>
            <w:r>
              <w:rPr>
                <w:sz w:val="20"/>
                <w:szCs w:val="20"/>
                <w:lang w:val="kk-KZ"/>
              </w:rPr>
              <w:t>Елді мекен тұрғындарының жалпы санын еңбек балансы әдісімен есептеу.</w:t>
            </w:r>
          </w:p>
        </w:tc>
        <w:tc>
          <w:tcPr>
            <w:tcW w:w="860" w:type="dxa"/>
          </w:tcPr>
          <w:p w14:paraId="6104F9D5" w14:textId="77777777" w:rsidR="008C6F8A" w:rsidRDefault="00000000">
            <w:pPr>
              <w:tabs>
                <w:tab w:val="left" w:pos="1276"/>
              </w:tabs>
              <w:jc w:val="center"/>
              <w:rPr>
                <w:sz w:val="20"/>
                <w:szCs w:val="20"/>
              </w:rPr>
            </w:pPr>
            <w:r>
              <w:rPr>
                <w:bCs/>
                <w:sz w:val="20"/>
                <w:szCs w:val="20"/>
                <w:lang w:val="kk-KZ"/>
              </w:rPr>
              <w:t>1</w:t>
            </w:r>
          </w:p>
        </w:tc>
        <w:tc>
          <w:tcPr>
            <w:tcW w:w="727" w:type="dxa"/>
          </w:tcPr>
          <w:p w14:paraId="16F14DDA" w14:textId="77777777" w:rsidR="008C6F8A" w:rsidRDefault="00000000">
            <w:pPr>
              <w:tabs>
                <w:tab w:val="left" w:pos="1276"/>
              </w:tabs>
              <w:jc w:val="center"/>
              <w:rPr>
                <w:sz w:val="20"/>
                <w:szCs w:val="20"/>
              </w:rPr>
            </w:pPr>
            <w:r>
              <w:rPr>
                <w:bCs/>
                <w:sz w:val="20"/>
                <w:szCs w:val="20"/>
                <w:lang w:val="kk-KZ"/>
              </w:rPr>
              <w:t>4</w:t>
            </w:r>
          </w:p>
        </w:tc>
      </w:tr>
      <w:tr w:rsidR="008C6F8A" w14:paraId="79B99EA4" w14:textId="77777777">
        <w:tc>
          <w:tcPr>
            <w:tcW w:w="1135" w:type="dxa"/>
            <w:vMerge w:val="restart"/>
          </w:tcPr>
          <w:p w14:paraId="12BC35DB" w14:textId="77777777" w:rsidR="008C6F8A" w:rsidRDefault="00000000">
            <w:pPr>
              <w:tabs>
                <w:tab w:val="left" w:pos="1276"/>
              </w:tabs>
              <w:jc w:val="center"/>
              <w:rPr>
                <w:sz w:val="20"/>
                <w:szCs w:val="20"/>
              </w:rPr>
            </w:pPr>
            <w:r>
              <w:rPr>
                <w:sz w:val="20"/>
                <w:szCs w:val="20"/>
              </w:rPr>
              <w:t>5</w:t>
            </w:r>
          </w:p>
        </w:tc>
        <w:tc>
          <w:tcPr>
            <w:tcW w:w="7787" w:type="dxa"/>
          </w:tcPr>
          <w:p w14:paraId="596AD0AC" w14:textId="77777777" w:rsidR="008C6F8A" w:rsidRDefault="00000000">
            <w:pPr>
              <w:jc w:val="both"/>
              <w:rPr>
                <w:b/>
                <w:sz w:val="20"/>
                <w:szCs w:val="20"/>
              </w:rPr>
            </w:pPr>
            <w:r>
              <w:rPr>
                <w:b/>
                <w:sz w:val="20"/>
                <w:szCs w:val="20"/>
                <w:lang w:val="kk-KZ"/>
              </w:rPr>
              <w:t xml:space="preserve">5.Д </w:t>
            </w:r>
            <w:r>
              <w:rPr>
                <w:sz w:val="20"/>
                <w:szCs w:val="20"/>
                <w:lang w:val="kk-KZ"/>
              </w:rPr>
              <w:t>А</w:t>
            </w:r>
            <w:r>
              <w:rPr>
                <w:bCs/>
                <w:sz w:val="20"/>
                <w:szCs w:val="20"/>
                <w:lang w:val="kk-KZ"/>
              </w:rPr>
              <w:t>уылдық елді мекен аумағын жалпы ұйымдастыру</w:t>
            </w:r>
          </w:p>
        </w:tc>
        <w:tc>
          <w:tcPr>
            <w:tcW w:w="860" w:type="dxa"/>
          </w:tcPr>
          <w:p w14:paraId="71D44693" w14:textId="77777777" w:rsidR="008C6F8A" w:rsidRDefault="00000000">
            <w:pPr>
              <w:tabs>
                <w:tab w:val="left" w:pos="1276"/>
              </w:tabs>
              <w:jc w:val="center"/>
              <w:rPr>
                <w:b/>
                <w:sz w:val="20"/>
                <w:szCs w:val="20"/>
              </w:rPr>
            </w:pPr>
            <w:r>
              <w:rPr>
                <w:bCs/>
                <w:sz w:val="20"/>
                <w:szCs w:val="20"/>
                <w:lang w:val="kk-KZ"/>
              </w:rPr>
              <w:t>1</w:t>
            </w:r>
          </w:p>
        </w:tc>
        <w:tc>
          <w:tcPr>
            <w:tcW w:w="727" w:type="dxa"/>
          </w:tcPr>
          <w:p w14:paraId="77A46B69" w14:textId="77777777" w:rsidR="008C6F8A" w:rsidRDefault="008C6F8A">
            <w:pPr>
              <w:tabs>
                <w:tab w:val="left" w:pos="1276"/>
              </w:tabs>
              <w:jc w:val="center"/>
              <w:rPr>
                <w:b/>
                <w:sz w:val="20"/>
                <w:szCs w:val="20"/>
              </w:rPr>
            </w:pPr>
          </w:p>
        </w:tc>
      </w:tr>
      <w:tr w:rsidR="008C6F8A" w14:paraId="03CA28AF" w14:textId="77777777">
        <w:trPr>
          <w:trHeight w:val="285"/>
        </w:trPr>
        <w:tc>
          <w:tcPr>
            <w:tcW w:w="1135" w:type="dxa"/>
            <w:vMerge/>
          </w:tcPr>
          <w:p w14:paraId="750384E0" w14:textId="77777777" w:rsidR="008C6F8A" w:rsidRDefault="008C6F8A">
            <w:pPr>
              <w:tabs>
                <w:tab w:val="left" w:pos="1276"/>
              </w:tabs>
              <w:jc w:val="center"/>
              <w:rPr>
                <w:sz w:val="20"/>
                <w:szCs w:val="20"/>
              </w:rPr>
            </w:pPr>
          </w:p>
        </w:tc>
        <w:tc>
          <w:tcPr>
            <w:tcW w:w="7787" w:type="dxa"/>
          </w:tcPr>
          <w:p w14:paraId="230D8847" w14:textId="77777777" w:rsidR="008C6F8A" w:rsidRDefault="00000000">
            <w:pPr>
              <w:tabs>
                <w:tab w:val="left" w:pos="1276"/>
              </w:tabs>
              <w:rPr>
                <w:b/>
                <w:sz w:val="20"/>
                <w:szCs w:val="20"/>
              </w:rPr>
            </w:pPr>
            <w:r>
              <w:rPr>
                <w:b/>
                <w:sz w:val="20"/>
                <w:szCs w:val="20"/>
                <w:lang w:val="kk-KZ"/>
              </w:rPr>
              <w:t>5.</w:t>
            </w:r>
            <w:r>
              <w:rPr>
                <w:b/>
                <w:sz w:val="20"/>
                <w:szCs w:val="20"/>
              </w:rPr>
              <w:t>З</w:t>
            </w:r>
            <w:r>
              <w:rPr>
                <w:b/>
                <w:sz w:val="20"/>
                <w:szCs w:val="20"/>
                <w:lang w:val="kk-KZ"/>
              </w:rPr>
              <w:t>С</w:t>
            </w:r>
            <w:r>
              <w:rPr>
                <w:b/>
                <w:sz w:val="20"/>
                <w:szCs w:val="20"/>
              </w:rPr>
              <w:t xml:space="preserve"> </w:t>
            </w:r>
            <w:r>
              <w:rPr>
                <w:sz w:val="20"/>
                <w:szCs w:val="20"/>
                <w:lang w:val="kk-KZ"/>
              </w:rPr>
              <w:t xml:space="preserve"> Жанұя санын есептеу, халықты, оның жастары бойынша топтау, құрылымын анықтау.</w:t>
            </w:r>
          </w:p>
        </w:tc>
        <w:tc>
          <w:tcPr>
            <w:tcW w:w="860" w:type="dxa"/>
          </w:tcPr>
          <w:p w14:paraId="5931CBDB" w14:textId="77777777" w:rsidR="008C6F8A" w:rsidRDefault="00000000">
            <w:pPr>
              <w:tabs>
                <w:tab w:val="left" w:pos="1276"/>
              </w:tabs>
              <w:jc w:val="center"/>
              <w:rPr>
                <w:sz w:val="20"/>
                <w:szCs w:val="20"/>
              </w:rPr>
            </w:pPr>
            <w:r>
              <w:rPr>
                <w:bCs/>
                <w:sz w:val="20"/>
                <w:szCs w:val="20"/>
                <w:lang w:val="kk-KZ"/>
              </w:rPr>
              <w:t>1</w:t>
            </w:r>
          </w:p>
        </w:tc>
        <w:tc>
          <w:tcPr>
            <w:tcW w:w="727" w:type="dxa"/>
          </w:tcPr>
          <w:p w14:paraId="66667602" w14:textId="77777777" w:rsidR="008C6F8A" w:rsidRDefault="00000000">
            <w:pPr>
              <w:tabs>
                <w:tab w:val="left" w:pos="1276"/>
              </w:tabs>
              <w:jc w:val="center"/>
              <w:rPr>
                <w:sz w:val="20"/>
                <w:szCs w:val="20"/>
              </w:rPr>
            </w:pPr>
            <w:r>
              <w:rPr>
                <w:bCs/>
                <w:sz w:val="20"/>
                <w:szCs w:val="20"/>
                <w:lang w:val="kk-KZ"/>
              </w:rPr>
              <w:t>4</w:t>
            </w:r>
          </w:p>
        </w:tc>
      </w:tr>
      <w:tr w:rsidR="008C6F8A" w14:paraId="52938F05" w14:textId="77777777">
        <w:tc>
          <w:tcPr>
            <w:tcW w:w="10509" w:type="dxa"/>
            <w:gridSpan w:val="4"/>
          </w:tcPr>
          <w:p w14:paraId="7D878202" w14:textId="77777777" w:rsidR="008C6F8A" w:rsidRDefault="00000000">
            <w:pPr>
              <w:tabs>
                <w:tab w:val="left" w:pos="1276"/>
              </w:tabs>
              <w:jc w:val="center"/>
              <w:rPr>
                <w:b/>
                <w:sz w:val="20"/>
                <w:szCs w:val="20"/>
                <w:lang w:val="kk-KZ"/>
              </w:rPr>
            </w:pPr>
            <w:r>
              <w:rPr>
                <w:b/>
                <w:sz w:val="20"/>
                <w:szCs w:val="20"/>
                <w:lang w:val="kk-KZ"/>
              </w:rPr>
              <w:t xml:space="preserve">2 </w:t>
            </w:r>
            <w:r>
              <w:rPr>
                <w:b/>
                <w:sz w:val="20"/>
                <w:szCs w:val="20"/>
              </w:rPr>
              <w:t xml:space="preserve">МОДУЛЬ  </w:t>
            </w:r>
            <w:r>
              <w:rPr>
                <w:b/>
                <w:sz w:val="20"/>
                <w:szCs w:val="20"/>
                <w:lang w:val="kk-KZ"/>
              </w:rPr>
              <w:t>Ауылдық елді мекеннің негізгі бөліктері мен элементтерін орналастыру шарттары.</w:t>
            </w:r>
          </w:p>
        </w:tc>
      </w:tr>
      <w:tr w:rsidR="008C6F8A" w14:paraId="600230E7" w14:textId="77777777">
        <w:tc>
          <w:tcPr>
            <w:tcW w:w="1135" w:type="dxa"/>
            <w:vMerge w:val="restart"/>
          </w:tcPr>
          <w:p w14:paraId="01E29C3F" w14:textId="77777777" w:rsidR="008C6F8A" w:rsidRDefault="00000000">
            <w:pPr>
              <w:tabs>
                <w:tab w:val="left" w:pos="1276"/>
              </w:tabs>
              <w:jc w:val="center"/>
              <w:rPr>
                <w:sz w:val="20"/>
                <w:szCs w:val="20"/>
              </w:rPr>
            </w:pPr>
            <w:r>
              <w:rPr>
                <w:sz w:val="20"/>
                <w:szCs w:val="20"/>
              </w:rPr>
              <w:t>6</w:t>
            </w:r>
          </w:p>
        </w:tc>
        <w:tc>
          <w:tcPr>
            <w:tcW w:w="7787" w:type="dxa"/>
          </w:tcPr>
          <w:p w14:paraId="6D90BFCD" w14:textId="77777777" w:rsidR="008C6F8A" w:rsidRDefault="00000000">
            <w:pPr>
              <w:widowControl w:val="0"/>
              <w:ind w:hanging="8"/>
              <w:jc w:val="both"/>
              <w:rPr>
                <w:b/>
                <w:sz w:val="20"/>
                <w:szCs w:val="20"/>
                <w:lang w:val="kk-KZ"/>
              </w:rPr>
            </w:pPr>
            <w:r>
              <w:rPr>
                <w:b/>
                <w:sz w:val="20"/>
                <w:szCs w:val="20"/>
                <w:lang w:val="kk-KZ"/>
              </w:rPr>
              <w:t xml:space="preserve">6.Д </w:t>
            </w:r>
            <w:r>
              <w:rPr>
                <w:bCs/>
                <w:sz w:val="20"/>
                <w:szCs w:val="20"/>
                <w:lang w:val="kk-KZ"/>
              </w:rPr>
              <w:t>Ауылдық елді мекеннің негізгі бөліктері мен элементтерін орналастыру жағдайлары</w:t>
            </w:r>
          </w:p>
        </w:tc>
        <w:tc>
          <w:tcPr>
            <w:tcW w:w="860" w:type="dxa"/>
          </w:tcPr>
          <w:p w14:paraId="651B0E0A" w14:textId="77777777" w:rsidR="008C6F8A" w:rsidRDefault="00000000">
            <w:pPr>
              <w:tabs>
                <w:tab w:val="left" w:pos="1276"/>
              </w:tabs>
              <w:jc w:val="center"/>
              <w:rPr>
                <w:b/>
                <w:sz w:val="20"/>
                <w:szCs w:val="20"/>
              </w:rPr>
            </w:pPr>
            <w:r>
              <w:rPr>
                <w:bCs/>
                <w:sz w:val="20"/>
                <w:szCs w:val="20"/>
                <w:lang w:val="kk-KZ"/>
              </w:rPr>
              <w:t>1</w:t>
            </w:r>
          </w:p>
        </w:tc>
        <w:tc>
          <w:tcPr>
            <w:tcW w:w="727" w:type="dxa"/>
          </w:tcPr>
          <w:p w14:paraId="59F67C0F" w14:textId="77777777" w:rsidR="008C6F8A" w:rsidRDefault="008C6F8A">
            <w:pPr>
              <w:tabs>
                <w:tab w:val="left" w:pos="1276"/>
              </w:tabs>
              <w:jc w:val="center"/>
              <w:rPr>
                <w:b/>
                <w:sz w:val="20"/>
                <w:szCs w:val="20"/>
              </w:rPr>
            </w:pPr>
          </w:p>
        </w:tc>
      </w:tr>
      <w:tr w:rsidR="008C6F8A" w14:paraId="0CF0B825" w14:textId="77777777">
        <w:tc>
          <w:tcPr>
            <w:tcW w:w="1135" w:type="dxa"/>
            <w:vMerge/>
          </w:tcPr>
          <w:p w14:paraId="2757246A" w14:textId="77777777" w:rsidR="008C6F8A" w:rsidRDefault="008C6F8A">
            <w:pPr>
              <w:tabs>
                <w:tab w:val="left" w:pos="1276"/>
              </w:tabs>
              <w:jc w:val="center"/>
              <w:rPr>
                <w:sz w:val="20"/>
                <w:szCs w:val="20"/>
              </w:rPr>
            </w:pPr>
          </w:p>
        </w:tc>
        <w:tc>
          <w:tcPr>
            <w:tcW w:w="7787" w:type="dxa"/>
          </w:tcPr>
          <w:p w14:paraId="551CC58E" w14:textId="77777777" w:rsidR="008C6F8A" w:rsidRDefault="00000000">
            <w:pPr>
              <w:numPr>
                <w:ilvl w:val="0"/>
                <w:numId w:val="3"/>
              </w:numPr>
              <w:tabs>
                <w:tab w:val="left" w:pos="1276"/>
              </w:tabs>
              <w:rPr>
                <w:b/>
                <w:sz w:val="20"/>
                <w:szCs w:val="20"/>
                <w:lang w:val="kk-KZ"/>
              </w:rPr>
            </w:pPr>
            <w:r>
              <w:rPr>
                <w:b/>
                <w:sz w:val="20"/>
                <w:szCs w:val="20"/>
                <w:lang w:val="kk-KZ"/>
              </w:rPr>
              <w:t>ЗС</w:t>
            </w:r>
            <w:r>
              <w:rPr>
                <w:b/>
                <w:sz w:val="20"/>
                <w:szCs w:val="20"/>
              </w:rPr>
              <w:t xml:space="preserve"> </w:t>
            </w:r>
            <w:r>
              <w:rPr>
                <w:b/>
                <w:sz w:val="20"/>
                <w:szCs w:val="20"/>
                <w:lang w:val="kk-KZ"/>
              </w:rPr>
              <w:t xml:space="preserve"> </w:t>
            </w:r>
            <w:proofErr w:type="spellStart"/>
            <w:r>
              <w:rPr>
                <w:sz w:val="20"/>
                <w:szCs w:val="20"/>
                <w:lang w:val="kk-KZ"/>
              </w:rPr>
              <w:t>Тұрғындык</w:t>
            </w:r>
            <w:proofErr w:type="spellEnd"/>
            <w:r>
              <w:rPr>
                <w:sz w:val="20"/>
                <w:szCs w:val="20"/>
                <w:lang w:val="kk-KZ"/>
              </w:rPr>
              <w:t xml:space="preserve"> және қ</w:t>
            </w:r>
            <w:r>
              <w:rPr>
                <w:bCs/>
                <w:sz w:val="20"/>
                <w:szCs w:val="20"/>
                <w:lang w:val="kk-KZ"/>
              </w:rPr>
              <w:t>оғамдық  ғимараттарды есептеу.</w:t>
            </w:r>
          </w:p>
        </w:tc>
        <w:tc>
          <w:tcPr>
            <w:tcW w:w="860" w:type="dxa"/>
          </w:tcPr>
          <w:p w14:paraId="4BD3CAA0" w14:textId="77777777" w:rsidR="008C6F8A" w:rsidRDefault="00000000">
            <w:pPr>
              <w:tabs>
                <w:tab w:val="left" w:pos="1276"/>
              </w:tabs>
              <w:jc w:val="center"/>
              <w:rPr>
                <w:sz w:val="20"/>
                <w:szCs w:val="20"/>
              </w:rPr>
            </w:pPr>
            <w:r>
              <w:rPr>
                <w:bCs/>
                <w:sz w:val="20"/>
                <w:szCs w:val="20"/>
                <w:lang w:val="kk-KZ"/>
              </w:rPr>
              <w:t>1</w:t>
            </w:r>
          </w:p>
        </w:tc>
        <w:tc>
          <w:tcPr>
            <w:tcW w:w="727" w:type="dxa"/>
          </w:tcPr>
          <w:p w14:paraId="17114780" w14:textId="77777777" w:rsidR="008C6F8A" w:rsidRDefault="00000000">
            <w:pPr>
              <w:tabs>
                <w:tab w:val="left" w:pos="1276"/>
              </w:tabs>
              <w:jc w:val="center"/>
              <w:rPr>
                <w:bCs/>
                <w:sz w:val="20"/>
                <w:szCs w:val="20"/>
                <w:lang w:val="kk-KZ"/>
              </w:rPr>
            </w:pPr>
            <w:r>
              <w:rPr>
                <w:bCs/>
                <w:sz w:val="20"/>
                <w:szCs w:val="20"/>
                <w:lang w:val="kk-KZ"/>
              </w:rPr>
              <w:t>4</w:t>
            </w:r>
          </w:p>
        </w:tc>
      </w:tr>
      <w:tr w:rsidR="008C6F8A" w14:paraId="39640F7D" w14:textId="77777777">
        <w:tc>
          <w:tcPr>
            <w:tcW w:w="1135" w:type="dxa"/>
            <w:vMerge/>
          </w:tcPr>
          <w:p w14:paraId="53459767" w14:textId="77777777" w:rsidR="008C6F8A" w:rsidRDefault="008C6F8A">
            <w:pPr>
              <w:tabs>
                <w:tab w:val="left" w:pos="1276"/>
              </w:tabs>
              <w:jc w:val="center"/>
              <w:rPr>
                <w:sz w:val="20"/>
                <w:szCs w:val="20"/>
              </w:rPr>
            </w:pPr>
          </w:p>
        </w:tc>
        <w:tc>
          <w:tcPr>
            <w:tcW w:w="7787" w:type="dxa"/>
          </w:tcPr>
          <w:p w14:paraId="2FCE29A7" w14:textId="77777777" w:rsidR="008C6F8A" w:rsidRDefault="00000000">
            <w:pPr>
              <w:tabs>
                <w:tab w:val="left" w:pos="1276"/>
              </w:tabs>
              <w:rPr>
                <w:b/>
                <w:sz w:val="20"/>
                <w:szCs w:val="20"/>
              </w:rPr>
            </w:pPr>
            <w:r>
              <w:rPr>
                <w:b/>
                <w:sz w:val="20"/>
                <w:szCs w:val="20"/>
                <w:lang w:val="kk-KZ"/>
              </w:rPr>
              <w:t>2-ОБӨЖ</w:t>
            </w:r>
            <w:r>
              <w:rPr>
                <w:b/>
                <w:sz w:val="20"/>
                <w:szCs w:val="20"/>
              </w:rPr>
              <w:t xml:space="preserve"> 2. </w:t>
            </w:r>
            <w:r>
              <w:rPr>
                <w:b/>
                <w:sz w:val="20"/>
                <w:szCs w:val="20"/>
                <w:lang w:val="kk-KZ"/>
              </w:rPr>
              <w:t xml:space="preserve">2-БӨЖ </w:t>
            </w:r>
            <w:r>
              <w:rPr>
                <w:b/>
                <w:bCs/>
                <w:sz w:val="20"/>
                <w:szCs w:val="20"/>
                <w:lang w:val="kk-KZ"/>
              </w:rPr>
              <w:t xml:space="preserve"> </w:t>
            </w:r>
            <w:r>
              <w:rPr>
                <w:sz w:val="20"/>
                <w:szCs w:val="20"/>
                <w:lang w:val="kk-KZ"/>
              </w:rPr>
              <w:t xml:space="preserve">орындау бойынша кеңестер. </w:t>
            </w:r>
            <w:r>
              <w:rPr>
                <w:sz w:val="20"/>
                <w:szCs w:val="20"/>
              </w:rPr>
              <w:t xml:space="preserve"> </w:t>
            </w:r>
          </w:p>
        </w:tc>
        <w:tc>
          <w:tcPr>
            <w:tcW w:w="860" w:type="dxa"/>
          </w:tcPr>
          <w:p w14:paraId="1320C057" w14:textId="77777777" w:rsidR="008C6F8A" w:rsidRDefault="008C6F8A">
            <w:pPr>
              <w:tabs>
                <w:tab w:val="left" w:pos="1276"/>
              </w:tabs>
              <w:jc w:val="center"/>
              <w:rPr>
                <w:sz w:val="20"/>
                <w:szCs w:val="20"/>
              </w:rPr>
            </w:pPr>
          </w:p>
        </w:tc>
        <w:tc>
          <w:tcPr>
            <w:tcW w:w="727" w:type="dxa"/>
          </w:tcPr>
          <w:p w14:paraId="6A7F86D2" w14:textId="77777777" w:rsidR="008C6F8A" w:rsidRDefault="008C6F8A">
            <w:pPr>
              <w:tabs>
                <w:tab w:val="left" w:pos="1276"/>
              </w:tabs>
              <w:jc w:val="center"/>
              <w:rPr>
                <w:bCs/>
                <w:sz w:val="20"/>
                <w:szCs w:val="20"/>
              </w:rPr>
            </w:pPr>
          </w:p>
        </w:tc>
      </w:tr>
      <w:tr w:rsidR="008C6F8A" w14:paraId="46A4A182" w14:textId="77777777">
        <w:tc>
          <w:tcPr>
            <w:tcW w:w="1135" w:type="dxa"/>
            <w:vMerge w:val="restart"/>
          </w:tcPr>
          <w:p w14:paraId="09D5113A" w14:textId="77777777" w:rsidR="008C6F8A" w:rsidRDefault="00000000">
            <w:pPr>
              <w:tabs>
                <w:tab w:val="left" w:pos="1276"/>
              </w:tabs>
              <w:jc w:val="center"/>
              <w:rPr>
                <w:sz w:val="20"/>
                <w:szCs w:val="20"/>
              </w:rPr>
            </w:pPr>
            <w:r>
              <w:rPr>
                <w:sz w:val="20"/>
                <w:szCs w:val="20"/>
              </w:rPr>
              <w:t>7</w:t>
            </w:r>
          </w:p>
        </w:tc>
        <w:tc>
          <w:tcPr>
            <w:tcW w:w="7787" w:type="dxa"/>
          </w:tcPr>
          <w:p w14:paraId="4E0290DF" w14:textId="77777777" w:rsidR="008C6F8A" w:rsidRDefault="00000000">
            <w:pPr>
              <w:widowControl w:val="0"/>
              <w:numPr>
                <w:ilvl w:val="0"/>
                <w:numId w:val="3"/>
              </w:numPr>
              <w:jc w:val="both"/>
              <w:rPr>
                <w:b/>
                <w:sz w:val="20"/>
                <w:szCs w:val="20"/>
                <w:lang w:val="kk-KZ"/>
              </w:rPr>
            </w:pPr>
            <w:r>
              <w:rPr>
                <w:b/>
                <w:sz w:val="20"/>
                <w:szCs w:val="20"/>
                <w:lang w:val="kk-KZ"/>
              </w:rPr>
              <w:t xml:space="preserve">Д </w:t>
            </w:r>
            <w:r>
              <w:rPr>
                <w:bCs/>
                <w:sz w:val="20"/>
                <w:szCs w:val="20"/>
                <w:lang w:val="kk-KZ"/>
              </w:rPr>
              <w:t xml:space="preserve">Ауылдық елді мекендерді жоспарлау композициясы </w:t>
            </w:r>
          </w:p>
        </w:tc>
        <w:tc>
          <w:tcPr>
            <w:tcW w:w="860" w:type="dxa"/>
          </w:tcPr>
          <w:p w14:paraId="537C9AB2" w14:textId="77777777" w:rsidR="008C6F8A" w:rsidRDefault="00000000">
            <w:pPr>
              <w:tabs>
                <w:tab w:val="left" w:pos="1276"/>
              </w:tabs>
              <w:jc w:val="center"/>
              <w:rPr>
                <w:b/>
                <w:sz w:val="20"/>
                <w:szCs w:val="20"/>
              </w:rPr>
            </w:pPr>
            <w:r>
              <w:rPr>
                <w:bCs/>
                <w:sz w:val="20"/>
                <w:szCs w:val="20"/>
                <w:lang w:val="kk-KZ"/>
              </w:rPr>
              <w:t>1</w:t>
            </w:r>
          </w:p>
        </w:tc>
        <w:tc>
          <w:tcPr>
            <w:tcW w:w="727" w:type="dxa"/>
          </w:tcPr>
          <w:p w14:paraId="6E4776C7" w14:textId="77777777" w:rsidR="008C6F8A" w:rsidRDefault="008C6F8A">
            <w:pPr>
              <w:tabs>
                <w:tab w:val="left" w:pos="1276"/>
              </w:tabs>
              <w:jc w:val="center"/>
              <w:rPr>
                <w:bCs/>
                <w:sz w:val="20"/>
                <w:szCs w:val="20"/>
              </w:rPr>
            </w:pPr>
          </w:p>
        </w:tc>
      </w:tr>
      <w:tr w:rsidR="008C6F8A" w14:paraId="41DE7F2C" w14:textId="77777777">
        <w:tc>
          <w:tcPr>
            <w:tcW w:w="1135" w:type="dxa"/>
            <w:vMerge/>
          </w:tcPr>
          <w:p w14:paraId="677A98A9" w14:textId="77777777" w:rsidR="008C6F8A" w:rsidRDefault="008C6F8A">
            <w:pPr>
              <w:tabs>
                <w:tab w:val="left" w:pos="1276"/>
              </w:tabs>
              <w:jc w:val="center"/>
              <w:rPr>
                <w:b/>
                <w:sz w:val="20"/>
                <w:szCs w:val="20"/>
              </w:rPr>
            </w:pPr>
          </w:p>
        </w:tc>
        <w:tc>
          <w:tcPr>
            <w:tcW w:w="7787" w:type="dxa"/>
          </w:tcPr>
          <w:p w14:paraId="653F805B" w14:textId="77777777" w:rsidR="008C6F8A" w:rsidRDefault="00000000">
            <w:pPr>
              <w:pStyle w:val="a9"/>
              <w:widowControl w:val="0"/>
              <w:spacing w:after="0"/>
              <w:jc w:val="both"/>
              <w:rPr>
                <w:b/>
              </w:rPr>
            </w:pPr>
            <w:r>
              <w:rPr>
                <w:b/>
                <w:lang w:val="kk-KZ"/>
              </w:rPr>
              <w:t>7.ЗС</w:t>
            </w:r>
            <w:r>
              <w:rPr>
                <w:b/>
              </w:rPr>
              <w:t xml:space="preserve"> </w:t>
            </w:r>
            <w:r>
              <w:rPr>
                <w:bCs/>
                <w:lang w:val="kk-KZ"/>
              </w:rPr>
              <w:t>Өндірістік-шаруашылық ғимараттарды есептеу және ж</w:t>
            </w:r>
            <w:r>
              <w:rPr>
                <w:lang w:val="kk-KZ"/>
              </w:rPr>
              <w:t>обаланатын ғимараттар мен құрылыстардың жинақ тізімін құру.</w:t>
            </w:r>
          </w:p>
        </w:tc>
        <w:tc>
          <w:tcPr>
            <w:tcW w:w="860" w:type="dxa"/>
          </w:tcPr>
          <w:p w14:paraId="502C11A7" w14:textId="77777777" w:rsidR="008C6F8A" w:rsidRDefault="00000000">
            <w:pPr>
              <w:tabs>
                <w:tab w:val="left" w:pos="1276"/>
              </w:tabs>
              <w:jc w:val="center"/>
              <w:rPr>
                <w:b/>
                <w:sz w:val="20"/>
                <w:szCs w:val="20"/>
              </w:rPr>
            </w:pPr>
            <w:r>
              <w:rPr>
                <w:bCs/>
                <w:sz w:val="20"/>
                <w:szCs w:val="20"/>
                <w:lang w:val="kk-KZ"/>
              </w:rPr>
              <w:t>1</w:t>
            </w:r>
          </w:p>
        </w:tc>
        <w:tc>
          <w:tcPr>
            <w:tcW w:w="727" w:type="dxa"/>
          </w:tcPr>
          <w:p w14:paraId="45AE1167" w14:textId="77777777" w:rsidR="008C6F8A" w:rsidRDefault="00000000">
            <w:pPr>
              <w:tabs>
                <w:tab w:val="left" w:pos="1276"/>
              </w:tabs>
              <w:jc w:val="center"/>
              <w:rPr>
                <w:bCs/>
                <w:sz w:val="20"/>
                <w:szCs w:val="20"/>
                <w:lang w:val="kk-KZ"/>
              </w:rPr>
            </w:pPr>
            <w:r>
              <w:rPr>
                <w:bCs/>
                <w:sz w:val="20"/>
                <w:szCs w:val="20"/>
                <w:lang w:val="kk-KZ"/>
              </w:rPr>
              <w:t>4</w:t>
            </w:r>
          </w:p>
        </w:tc>
      </w:tr>
      <w:tr w:rsidR="008C6F8A" w14:paraId="018D01FA" w14:textId="77777777">
        <w:tc>
          <w:tcPr>
            <w:tcW w:w="1135" w:type="dxa"/>
            <w:vMerge/>
          </w:tcPr>
          <w:p w14:paraId="0FC1A443" w14:textId="77777777" w:rsidR="008C6F8A" w:rsidRDefault="008C6F8A">
            <w:pPr>
              <w:tabs>
                <w:tab w:val="left" w:pos="1276"/>
              </w:tabs>
              <w:jc w:val="center"/>
              <w:rPr>
                <w:b/>
                <w:sz w:val="20"/>
                <w:szCs w:val="20"/>
              </w:rPr>
            </w:pPr>
          </w:p>
        </w:tc>
        <w:tc>
          <w:tcPr>
            <w:tcW w:w="7787" w:type="dxa"/>
          </w:tcPr>
          <w:p w14:paraId="12C759B0" w14:textId="77777777" w:rsidR="008C6F8A" w:rsidRDefault="00000000">
            <w:pPr>
              <w:jc w:val="both"/>
              <w:rPr>
                <w:color w:val="FF0000"/>
                <w:sz w:val="20"/>
                <w:szCs w:val="20"/>
                <w:lang w:val="kk-KZ"/>
              </w:rPr>
            </w:pPr>
            <w:r>
              <w:rPr>
                <w:b/>
                <w:sz w:val="20"/>
                <w:szCs w:val="20"/>
                <w:lang w:val="kk-KZ"/>
              </w:rPr>
              <w:t>2-БӨЖ</w:t>
            </w:r>
            <w:r>
              <w:rPr>
                <w:sz w:val="20"/>
                <w:szCs w:val="20"/>
                <w:lang w:val="kk-KZ"/>
              </w:rPr>
              <w:t xml:space="preserve"> </w:t>
            </w:r>
            <w:r>
              <w:rPr>
                <w:sz w:val="20"/>
                <w:szCs w:val="20"/>
              </w:rPr>
              <w:t>"</w:t>
            </w:r>
            <w:proofErr w:type="spellStart"/>
            <w:r>
              <w:rPr>
                <w:sz w:val="20"/>
                <w:szCs w:val="20"/>
              </w:rPr>
              <w:t>Қазіргі</w:t>
            </w:r>
            <w:proofErr w:type="spellEnd"/>
            <w:r>
              <w:rPr>
                <w:sz w:val="20"/>
                <w:szCs w:val="20"/>
              </w:rPr>
              <w:t xml:space="preserve"> </w:t>
            </w:r>
            <w:proofErr w:type="spellStart"/>
            <w:r>
              <w:rPr>
                <w:sz w:val="20"/>
                <w:szCs w:val="20"/>
              </w:rPr>
              <w:t>заманғы</w:t>
            </w:r>
            <w:proofErr w:type="spellEnd"/>
            <w:r>
              <w:rPr>
                <w:sz w:val="20"/>
                <w:szCs w:val="20"/>
              </w:rPr>
              <w:t xml:space="preserve"> </w:t>
            </w:r>
            <w:proofErr w:type="spellStart"/>
            <w:r>
              <w:rPr>
                <w:sz w:val="20"/>
                <w:szCs w:val="20"/>
              </w:rPr>
              <w:t>тұрғын</w:t>
            </w:r>
            <w:proofErr w:type="spellEnd"/>
            <w:r>
              <w:rPr>
                <w:sz w:val="20"/>
                <w:szCs w:val="20"/>
              </w:rPr>
              <w:t xml:space="preserve"> </w:t>
            </w:r>
            <w:proofErr w:type="spellStart"/>
            <w:r>
              <w:rPr>
                <w:sz w:val="20"/>
                <w:szCs w:val="20"/>
              </w:rPr>
              <w:t>үй</w:t>
            </w:r>
            <w:proofErr w:type="spellEnd"/>
            <w:r>
              <w:rPr>
                <w:sz w:val="20"/>
                <w:szCs w:val="20"/>
              </w:rPr>
              <w:t xml:space="preserve"> </w:t>
            </w:r>
            <w:proofErr w:type="spellStart"/>
            <w:r>
              <w:rPr>
                <w:sz w:val="20"/>
                <w:szCs w:val="20"/>
              </w:rPr>
              <w:t>кешендерінің</w:t>
            </w:r>
            <w:proofErr w:type="spellEnd"/>
            <w:r>
              <w:rPr>
                <w:sz w:val="20"/>
                <w:szCs w:val="20"/>
              </w:rPr>
              <w:t xml:space="preserve"> </w:t>
            </w:r>
            <w:proofErr w:type="spellStart"/>
            <w:r>
              <w:rPr>
                <w:sz w:val="20"/>
                <w:szCs w:val="20"/>
              </w:rPr>
              <w:t>құрылысына</w:t>
            </w:r>
            <w:proofErr w:type="spellEnd"/>
            <w:r>
              <w:rPr>
                <w:sz w:val="20"/>
                <w:szCs w:val="20"/>
              </w:rPr>
              <w:t xml:space="preserve"> </w:t>
            </w:r>
            <w:proofErr w:type="spellStart"/>
            <w:r>
              <w:rPr>
                <w:sz w:val="20"/>
                <w:szCs w:val="20"/>
              </w:rPr>
              <w:t>тән</w:t>
            </w:r>
            <w:proofErr w:type="spellEnd"/>
            <w:r>
              <w:rPr>
                <w:sz w:val="20"/>
                <w:szCs w:val="20"/>
              </w:rPr>
              <w:t xml:space="preserve"> </w:t>
            </w:r>
            <w:proofErr w:type="spellStart"/>
            <w:r>
              <w:rPr>
                <w:sz w:val="20"/>
                <w:szCs w:val="20"/>
              </w:rPr>
              <w:t>ерекшеліктері</w:t>
            </w:r>
            <w:proofErr w:type="spellEnd"/>
            <w:r>
              <w:rPr>
                <w:sz w:val="20"/>
                <w:szCs w:val="20"/>
              </w:rPr>
              <w:t>"</w:t>
            </w:r>
            <w:r>
              <w:rPr>
                <w:sz w:val="20"/>
                <w:szCs w:val="20"/>
                <w:lang w:val="kk-KZ"/>
              </w:rPr>
              <w:t>.</w:t>
            </w:r>
            <w:r>
              <w:rPr>
                <w:color w:val="FF0000"/>
                <w:sz w:val="20"/>
                <w:szCs w:val="20"/>
              </w:rPr>
              <w:t xml:space="preserve"> </w:t>
            </w:r>
            <w:r>
              <w:rPr>
                <w:sz w:val="20"/>
                <w:szCs w:val="20"/>
                <w:lang w:val="kk-KZ"/>
              </w:rPr>
              <w:t>Презентация түрінде қорғау.</w:t>
            </w:r>
          </w:p>
        </w:tc>
        <w:tc>
          <w:tcPr>
            <w:tcW w:w="860" w:type="dxa"/>
          </w:tcPr>
          <w:p w14:paraId="04C86306" w14:textId="77777777" w:rsidR="008C6F8A" w:rsidRDefault="008C6F8A">
            <w:pPr>
              <w:tabs>
                <w:tab w:val="left" w:pos="1276"/>
              </w:tabs>
              <w:jc w:val="center"/>
              <w:rPr>
                <w:b/>
                <w:sz w:val="20"/>
                <w:szCs w:val="20"/>
              </w:rPr>
            </w:pPr>
          </w:p>
        </w:tc>
        <w:tc>
          <w:tcPr>
            <w:tcW w:w="727" w:type="dxa"/>
          </w:tcPr>
          <w:p w14:paraId="168B857E" w14:textId="77777777" w:rsidR="008C6F8A" w:rsidRDefault="00000000">
            <w:pPr>
              <w:tabs>
                <w:tab w:val="left" w:pos="1276"/>
              </w:tabs>
              <w:jc w:val="center"/>
              <w:rPr>
                <w:b/>
                <w:sz w:val="20"/>
                <w:szCs w:val="20"/>
                <w:lang w:val="kk-KZ"/>
              </w:rPr>
            </w:pPr>
            <w:r>
              <w:rPr>
                <w:bCs/>
                <w:sz w:val="20"/>
                <w:szCs w:val="20"/>
                <w:lang w:val="kk-KZ"/>
              </w:rPr>
              <w:t>25</w:t>
            </w:r>
          </w:p>
        </w:tc>
      </w:tr>
      <w:tr w:rsidR="008C6F8A" w14:paraId="240FB1C8" w14:textId="77777777">
        <w:tc>
          <w:tcPr>
            <w:tcW w:w="1135" w:type="dxa"/>
            <w:vMerge w:val="restart"/>
          </w:tcPr>
          <w:p w14:paraId="424F6996" w14:textId="77777777" w:rsidR="008C6F8A" w:rsidRDefault="00000000">
            <w:pPr>
              <w:tabs>
                <w:tab w:val="left" w:pos="1276"/>
              </w:tabs>
              <w:jc w:val="center"/>
              <w:rPr>
                <w:sz w:val="20"/>
                <w:szCs w:val="20"/>
              </w:rPr>
            </w:pPr>
            <w:r>
              <w:rPr>
                <w:sz w:val="20"/>
                <w:szCs w:val="20"/>
              </w:rPr>
              <w:t>8</w:t>
            </w:r>
          </w:p>
        </w:tc>
        <w:tc>
          <w:tcPr>
            <w:tcW w:w="7787" w:type="dxa"/>
          </w:tcPr>
          <w:p w14:paraId="7B927355" w14:textId="77777777" w:rsidR="008C6F8A" w:rsidRDefault="00000000">
            <w:pPr>
              <w:widowControl w:val="0"/>
              <w:jc w:val="both"/>
              <w:rPr>
                <w:b/>
                <w:sz w:val="20"/>
                <w:szCs w:val="20"/>
              </w:rPr>
            </w:pPr>
            <w:r>
              <w:rPr>
                <w:b/>
                <w:sz w:val="20"/>
                <w:szCs w:val="20"/>
                <w:lang w:val="kk-KZ"/>
              </w:rPr>
              <w:t xml:space="preserve">8.Д </w:t>
            </w:r>
            <w:r>
              <w:rPr>
                <w:sz w:val="20"/>
                <w:szCs w:val="20"/>
                <w:lang w:val="kk-KZ"/>
              </w:rPr>
              <w:t xml:space="preserve"> А</w:t>
            </w:r>
            <w:r>
              <w:rPr>
                <w:bCs/>
                <w:sz w:val="20"/>
                <w:szCs w:val="20"/>
                <w:lang w:val="kk-KZ"/>
              </w:rPr>
              <w:t>уылдық елді мекендердің көшелері және алаңдары</w:t>
            </w:r>
          </w:p>
        </w:tc>
        <w:tc>
          <w:tcPr>
            <w:tcW w:w="860" w:type="dxa"/>
          </w:tcPr>
          <w:p w14:paraId="3C5F8DE6" w14:textId="77777777" w:rsidR="008C6F8A" w:rsidRDefault="00000000">
            <w:pPr>
              <w:tabs>
                <w:tab w:val="left" w:pos="1276"/>
              </w:tabs>
              <w:jc w:val="center"/>
              <w:rPr>
                <w:b/>
                <w:sz w:val="20"/>
                <w:szCs w:val="20"/>
              </w:rPr>
            </w:pPr>
            <w:r>
              <w:rPr>
                <w:bCs/>
                <w:sz w:val="20"/>
                <w:szCs w:val="20"/>
                <w:lang w:val="kk-KZ"/>
              </w:rPr>
              <w:t>1</w:t>
            </w:r>
          </w:p>
        </w:tc>
        <w:tc>
          <w:tcPr>
            <w:tcW w:w="727" w:type="dxa"/>
          </w:tcPr>
          <w:p w14:paraId="38D37A82" w14:textId="77777777" w:rsidR="008C6F8A" w:rsidRDefault="008C6F8A">
            <w:pPr>
              <w:tabs>
                <w:tab w:val="left" w:pos="1276"/>
              </w:tabs>
              <w:jc w:val="center"/>
              <w:rPr>
                <w:b/>
                <w:sz w:val="20"/>
                <w:szCs w:val="20"/>
              </w:rPr>
            </w:pPr>
          </w:p>
        </w:tc>
      </w:tr>
      <w:tr w:rsidR="008C6F8A" w14:paraId="414E9086" w14:textId="77777777">
        <w:tc>
          <w:tcPr>
            <w:tcW w:w="1135" w:type="dxa"/>
            <w:vMerge/>
          </w:tcPr>
          <w:p w14:paraId="3F1B0CC6" w14:textId="77777777" w:rsidR="008C6F8A" w:rsidRDefault="008C6F8A">
            <w:pPr>
              <w:tabs>
                <w:tab w:val="left" w:pos="1276"/>
              </w:tabs>
              <w:jc w:val="center"/>
              <w:rPr>
                <w:sz w:val="20"/>
                <w:szCs w:val="20"/>
              </w:rPr>
            </w:pPr>
          </w:p>
        </w:tc>
        <w:tc>
          <w:tcPr>
            <w:tcW w:w="7787" w:type="dxa"/>
          </w:tcPr>
          <w:p w14:paraId="0BC5E931" w14:textId="77777777" w:rsidR="008C6F8A" w:rsidRDefault="00000000">
            <w:pPr>
              <w:tabs>
                <w:tab w:val="left" w:pos="1276"/>
              </w:tabs>
              <w:rPr>
                <w:b/>
                <w:sz w:val="20"/>
                <w:szCs w:val="20"/>
              </w:rPr>
            </w:pPr>
            <w:r>
              <w:rPr>
                <w:b/>
                <w:sz w:val="20"/>
                <w:szCs w:val="20"/>
                <w:lang w:val="kk-KZ"/>
              </w:rPr>
              <w:t>8.ЗС</w:t>
            </w:r>
            <w:r>
              <w:rPr>
                <w:b/>
                <w:sz w:val="20"/>
                <w:szCs w:val="20"/>
              </w:rPr>
              <w:t xml:space="preserve"> </w:t>
            </w:r>
            <w:r>
              <w:rPr>
                <w:color w:val="FF0000"/>
                <w:sz w:val="20"/>
                <w:szCs w:val="20"/>
                <w:lang w:val="kk-KZ"/>
              </w:rPr>
              <w:t xml:space="preserve"> </w:t>
            </w:r>
            <w:r>
              <w:rPr>
                <w:sz w:val="20"/>
                <w:szCs w:val="20"/>
                <w:lang w:val="kk-KZ"/>
              </w:rPr>
              <w:t>Елді мекенге арналған территорияны есептеу.</w:t>
            </w:r>
            <w:r>
              <w:rPr>
                <w:color w:val="FF6600"/>
                <w:sz w:val="20"/>
                <w:szCs w:val="20"/>
                <w:lang w:val="kk-KZ"/>
              </w:rPr>
              <w:t xml:space="preserve"> </w:t>
            </w:r>
          </w:p>
        </w:tc>
        <w:tc>
          <w:tcPr>
            <w:tcW w:w="860" w:type="dxa"/>
          </w:tcPr>
          <w:p w14:paraId="428FA76F" w14:textId="77777777" w:rsidR="008C6F8A" w:rsidRDefault="00000000">
            <w:pPr>
              <w:tabs>
                <w:tab w:val="left" w:pos="1276"/>
              </w:tabs>
              <w:jc w:val="center"/>
              <w:rPr>
                <w:b/>
                <w:sz w:val="20"/>
                <w:szCs w:val="20"/>
              </w:rPr>
            </w:pPr>
            <w:r>
              <w:rPr>
                <w:bCs/>
                <w:sz w:val="20"/>
                <w:szCs w:val="20"/>
                <w:lang w:val="kk-KZ"/>
              </w:rPr>
              <w:t>1</w:t>
            </w:r>
          </w:p>
        </w:tc>
        <w:tc>
          <w:tcPr>
            <w:tcW w:w="727" w:type="dxa"/>
          </w:tcPr>
          <w:p w14:paraId="1C1734BA" w14:textId="77777777" w:rsidR="008C6F8A" w:rsidRDefault="00000000">
            <w:pPr>
              <w:tabs>
                <w:tab w:val="left" w:pos="1276"/>
              </w:tabs>
              <w:jc w:val="center"/>
              <w:rPr>
                <w:b/>
                <w:sz w:val="20"/>
                <w:szCs w:val="20"/>
              </w:rPr>
            </w:pPr>
            <w:r>
              <w:rPr>
                <w:bCs/>
                <w:sz w:val="20"/>
                <w:szCs w:val="20"/>
                <w:lang w:val="kk-KZ"/>
              </w:rPr>
              <w:t>3</w:t>
            </w:r>
          </w:p>
        </w:tc>
      </w:tr>
      <w:tr w:rsidR="008C6F8A" w14:paraId="432277E7" w14:textId="77777777">
        <w:tc>
          <w:tcPr>
            <w:tcW w:w="1135" w:type="dxa"/>
            <w:vMerge/>
          </w:tcPr>
          <w:p w14:paraId="01847EFF" w14:textId="77777777" w:rsidR="008C6F8A" w:rsidRDefault="008C6F8A">
            <w:pPr>
              <w:tabs>
                <w:tab w:val="left" w:pos="1276"/>
              </w:tabs>
              <w:jc w:val="center"/>
              <w:rPr>
                <w:sz w:val="20"/>
                <w:szCs w:val="20"/>
              </w:rPr>
            </w:pPr>
          </w:p>
        </w:tc>
        <w:tc>
          <w:tcPr>
            <w:tcW w:w="7787" w:type="dxa"/>
          </w:tcPr>
          <w:p w14:paraId="5308B8CE" w14:textId="77777777" w:rsidR="008C6F8A" w:rsidRDefault="00000000">
            <w:pPr>
              <w:tabs>
                <w:tab w:val="left" w:pos="1276"/>
              </w:tabs>
              <w:rPr>
                <w:b/>
                <w:sz w:val="20"/>
                <w:szCs w:val="20"/>
              </w:rPr>
            </w:pPr>
            <w:r>
              <w:rPr>
                <w:b/>
                <w:sz w:val="20"/>
                <w:szCs w:val="20"/>
                <w:lang w:val="kk-KZ"/>
              </w:rPr>
              <w:t>3-ОБӨЖ</w:t>
            </w:r>
            <w:r>
              <w:rPr>
                <w:b/>
                <w:sz w:val="20"/>
                <w:szCs w:val="20"/>
              </w:rPr>
              <w:t xml:space="preserve"> 3.</w:t>
            </w:r>
            <w:r>
              <w:rPr>
                <w:b/>
                <w:sz w:val="20"/>
                <w:szCs w:val="20"/>
                <w:lang w:val="kk-KZ"/>
              </w:rPr>
              <w:t xml:space="preserve"> 3-</w:t>
            </w:r>
            <w:r>
              <w:rPr>
                <w:b/>
                <w:sz w:val="20"/>
                <w:szCs w:val="20"/>
              </w:rPr>
              <w:t xml:space="preserve"> </w:t>
            </w:r>
            <w:r>
              <w:rPr>
                <w:b/>
                <w:sz w:val="20"/>
                <w:szCs w:val="20"/>
                <w:lang w:val="kk-KZ"/>
              </w:rPr>
              <w:t xml:space="preserve">БӨЖ </w:t>
            </w:r>
            <w:r>
              <w:rPr>
                <w:b/>
                <w:bCs/>
                <w:sz w:val="20"/>
                <w:szCs w:val="20"/>
                <w:lang w:val="kk-KZ"/>
              </w:rPr>
              <w:t xml:space="preserve"> </w:t>
            </w:r>
            <w:r>
              <w:rPr>
                <w:sz w:val="20"/>
                <w:szCs w:val="20"/>
                <w:lang w:val="kk-KZ"/>
              </w:rPr>
              <w:t>орындау бойынша кеңестер.</w:t>
            </w:r>
          </w:p>
        </w:tc>
        <w:tc>
          <w:tcPr>
            <w:tcW w:w="860" w:type="dxa"/>
          </w:tcPr>
          <w:p w14:paraId="10A68B36" w14:textId="77777777" w:rsidR="008C6F8A" w:rsidRDefault="008C6F8A">
            <w:pPr>
              <w:tabs>
                <w:tab w:val="left" w:pos="1276"/>
              </w:tabs>
              <w:jc w:val="center"/>
              <w:rPr>
                <w:b/>
                <w:sz w:val="20"/>
                <w:szCs w:val="20"/>
              </w:rPr>
            </w:pPr>
          </w:p>
        </w:tc>
        <w:tc>
          <w:tcPr>
            <w:tcW w:w="727" w:type="dxa"/>
          </w:tcPr>
          <w:p w14:paraId="6037436C" w14:textId="77777777" w:rsidR="008C6F8A" w:rsidRDefault="008C6F8A">
            <w:pPr>
              <w:tabs>
                <w:tab w:val="left" w:pos="1276"/>
              </w:tabs>
              <w:jc w:val="center"/>
              <w:rPr>
                <w:b/>
                <w:sz w:val="20"/>
                <w:szCs w:val="20"/>
              </w:rPr>
            </w:pPr>
          </w:p>
        </w:tc>
      </w:tr>
      <w:tr w:rsidR="008C6F8A" w14:paraId="032A3105" w14:textId="77777777">
        <w:tc>
          <w:tcPr>
            <w:tcW w:w="9782" w:type="dxa"/>
            <w:gridSpan w:val="3"/>
          </w:tcPr>
          <w:p w14:paraId="7DA59CCA" w14:textId="77777777" w:rsidR="008C6F8A" w:rsidRDefault="00000000">
            <w:pPr>
              <w:tabs>
                <w:tab w:val="left" w:pos="1276"/>
              </w:tabs>
              <w:rPr>
                <w:b/>
                <w:sz w:val="20"/>
                <w:szCs w:val="20"/>
              </w:rPr>
            </w:pPr>
            <w:r>
              <w:rPr>
                <w:b/>
                <w:sz w:val="20"/>
                <w:szCs w:val="20"/>
                <w:lang w:val="kk-KZ"/>
              </w:rPr>
              <w:t>Аралық бақылау 1</w:t>
            </w:r>
          </w:p>
        </w:tc>
        <w:tc>
          <w:tcPr>
            <w:tcW w:w="727" w:type="dxa"/>
          </w:tcPr>
          <w:p w14:paraId="480F0350" w14:textId="77777777" w:rsidR="008C6F8A" w:rsidRDefault="00000000">
            <w:pPr>
              <w:tabs>
                <w:tab w:val="left" w:pos="1276"/>
              </w:tabs>
              <w:jc w:val="center"/>
              <w:rPr>
                <w:b/>
                <w:sz w:val="20"/>
                <w:szCs w:val="20"/>
              </w:rPr>
            </w:pPr>
            <w:r>
              <w:rPr>
                <w:b/>
                <w:sz w:val="20"/>
                <w:szCs w:val="20"/>
                <w:lang w:val="kk-KZ"/>
              </w:rPr>
              <w:t>100</w:t>
            </w:r>
          </w:p>
        </w:tc>
      </w:tr>
      <w:tr w:rsidR="008C6F8A" w14:paraId="4F28CBE4" w14:textId="77777777">
        <w:tc>
          <w:tcPr>
            <w:tcW w:w="1135" w:type="dxa"/>
            <w:vMerge w:val="restart"/>
          </w:tcPr>
          <w:p w14:paraId="76705EFF" w14:textId="77777777" w:rsidR="008C6F8A" w:rsidRDefault="00000000">
            <w:pPr>
              <w:tabs>
                <w:tab w:val="left" w:pos="1276"/>
              </w:tabs>
              <w:jc w:val="center"/>
              <w:rPr>
                <w:sz w:val="20"/>
                <w:szCs w:val="20"/>
              </w:rPr>
            </w:pPr>
            <w:r>
              <w:rPr>
                <w:sz w:val="20"/>
                <w:szCs w:val="20"/>
              </w:rPr>
              <w:t>9</w:t>
            </w:r>
          </w:p>
        </w:tc>
        <w:tc>
          <w:tcPr>
            <w:tcW w:w="7787" w:type="dxa"/>
          </w:tcPr>
          <w:p w14:paraId="4FF959EB" w14:textId="77777777" w:rsidR="008C6F8A" w:rsidRDefault="00000000">
            <w:pPr>
              <w:tabs>
                <w:tab w:val="left" w:pos="1276"/>
              </w:tabs>
              <w:rPr>
                <w:b/>
                <w:sz w:val="20"/>
                <w:szCs w:val="20"/>
              </w:rPr>
            </w:pPr>
            <w:r>
              <w:rPr>
                <w:b/>
                <w:sz w:val="20"/>
                <w:szCs w:val="20"/>
                <w:lang w:val="kk-KZ"/>
              </w:rPr>
              <w:t>9-Д</w:t>
            </w:r>
            <w:r>
              <w:rPr>
                <w:b/>
                <w:sz w:val="20"/>
                <w:szCs w:val="20"/>
              </w:rPr>
              <w:t>.</w:t>
            </w:r>
            <w:r>
              <w:rPr>
                <w:color w:val="FF0000"/>
                <w:sz w:val="20"/>
                <w:szCs w:val="20"/>
                <w:lang w:val="kk-KZ"/>
              </w:rPr>
              <w:t xml:space="preserve"> </w:t>
            </w:r>
            <w:r>
              <w:rPr>
                <w:sz w:val="20"/>
                <w:szCs w:val="20"/>
                <w:lang w:val="kk-KZ"/>
              </w:rPr>
              <w:t>А</w:t>
            </w:r>
            <w:r>
              <w:rPr>
                <w:bCs/>
                <w:sz w:val="20"/>
                <w:szCs w:val="20"/>
                <w:lang w:val="kk-KZ"/>
              </w:rPr>
              <w:t>лаңдарды және көшелерді жобалау</w:t>
            </w:r>
          </w:p>
        </w:tc>
        <w:tc>
          <w:tcPr>
            <w:tcW w:w="860" w:type="dxa"/>
          </w:tcPr>
          <w:p w14:paraId="2BFB5AD3" w14:textId="77777777" w:rsidR="008C6F8A" w:rsidRDefault="00000000">
            <w:pPr>
              <w:tabs>
                <w:tab w:val="left" w:pos="1276"/>
              </w:tabs>
              <w:jc w:val="center"/>
              <w:rPr>
                <w:b/>
                <w:sz w:val="20"/>
                <w:szCs w:val="20"/>
              </w:rPr>
            </w:pPr>
            <w:r>
              <w:rPr>
                <w:bCs/>
                <w:sz w:val="20"/>
                <w:szCs w:val="20"/>
                <w:lang w:val="kk-KZ"/>
              </w:rPr>
              <w:t>1</w:t>
            </w:r>
          </w:p>
        </w:tc>
        <w:tc>
          <w:tcPr>
            <w:tcW w:w="727" w:type="dxa"/>
          </w:tcPr>
          <w:p w14:paraId="64D80AF2" w14:textId="77777777" w:rsidR="008C6F8A" w:rsidRDefault="008C6F8A">
            <w:pPr>
              <w:tabs>
                <w:tab w:val="left" w:pos="1276"/>
              </w:tabs>
              <w:jc w:val="center"/>
              <w:rPr>
                <w:b/>
                <w:sz w:val="20"/>
                <w:szCs w:val="20"/>
              </w:rPr>
            </w:pPr>
          </w:p>
        </w:tc>
      </w:tr>
      <w:tr w:rsidR="008C6F8A" w14:paraId="6D8423EA" w14:textId="77777777">
        <w:tc>
          <w:tcPr>
            <w:tcW w:w="1135" w:type="dxa"/>
            <w:vMerge/>
          </w:tcPr>
          <w:p w14:paraId="544D7B51" w14:textId="77777777" w:rsidR="008C6F8A" w:rsidRDefault="008C6F8A">
            <w:pPr>
              <w:tabs>
                <w:tab w:val="left" w:pos="1276"/>
              </w:tabs>
              <w:jc w:val="center"/>
              <w:rPr>
                <w:sz w:val="20"/>
                <w:szCs w:val="20"/>
              </w:rPr>
            </w:pPr>
          </w:p>
        </w:tc>
        <w:tc>
          <w:tcPr>
            <w:tcW w:w="7787" w:type="dxa"/>
          </w:tcPr>
          <w:p w14:paraId="3B80BC26" w14:textId="77777777" w:rsidR="008C6F8A" w:rsidRDefault="00000000">
            <w:pPr>
              <w:pStyle w:val="a9"/>
              <w:widowControl w:val="0"/>
              <w:spacing w:after="0"/>
              <w:jc w:val="both"/>
              <w:rPr>
                <w:b/>
              </w:rPr>
            </w:pPr>
            <w:r>
              <w:rPr>
                <w:b/>
                <w:lang w:val="kk-KZ"/>
              </w:rPr>
              <w:t>9-ЗС</w:t>
            </w:r>
            <w:r>
              <w:rPr>
                <w:b/>
              </w:rPr>
              <w:t>.</w:t>
            </w:r>
            <w:r>
              <w:rPr>
                <w:color w:val="FF0000"/>
                <w:lang w:val="kk-KZ"/>
              </w:rPr>
              <w:t xml:space="preserve"> </w:t>
            </w:r>
            <w:r>
              <w:rPr>
                <w:lang w:val="kk-KZ"/>
              </w:rPr>
              <w:t>К</w:t>
            </w:r>
            <w:r>
              <w:rPr>
                <w:bCs/>
                <w:lang w:val="kk-KZ"/>
              </w:rPr>
              <w:t>өшелерді және алаңдарды жобалау, к</w:t>
            </w:r>
            <w:r>
              <w:rPr>
                <w:lang w:val="kk-KZ"/>
              </w:rPr>
              <w:t>өше қиылысындағы қозғалыс қауіпсіздігін қамтамасыз ету.</w:t>
            </w:r>
          </w:p>
        </w:tc>
        <w:tc>
          <w:tcPr>
            <w:tcW w:w="860" w:type="dxa"/>
          </w:tcPr>
          <w:p w14:paraId="54BEE2F5" w14:textId="77777777" w:rsidR="008C6F8A" w:rsidRDefault="00000000">
            <w:pPr>
              <w:tabs>
                <w:tab w:val="left" w:pos="1276"/>
              </w:tabs>
              <w:jc w:val="center"/>
              <w:rPr>
                <w:b/>
                <w:sz w:val="20"/>
                <w:szCs w:val="20"/>
              </w:rPr>
            </w:pPr>
            <w:r>
              <w:rPr>
                <w:bCs/>
                <w:sz w:val="20"/>
                <w:szCs w:val="20"/>
                <w:lang w:val="kk-KZ"/>
              </w:rPr>
              <w:t>1</w:t>
            </w:r>
          </w:p>
        </w:tc>
        <w:tc>
          <w:tcPr>
            <w:tcW w:w="727" w:type="dxa"/>
          </w:tcPr>
          <w:p w14:paraId="3A15B316" w14:textId="77777777" w:rsidR="008C6F8A" w:rsidRDefault="00000000">
            <w:pPr>
              <w:tabs>
                <w:tab w:val="left" w:pos="1276"/>
              </w:tabs>
              <w:jc w:val="center"/>
              <w:rPr>
                <w:b/>
                <w:sz w:val="20"/>
                <w:szCs w:val="20"/>
              </w:rPr>
            </w:pPr>
            <w:r>
              <w:rPr>
                <w:bCs/>
                <w:sz w:val="20"/>
                <w:szCs w:val="20"/>
                <w:lang w:val="kk-KZ"/>
              </w:rPr>
              <w:t>3</w:t>
            </w:r>
          </w:p>
        </w:tc>
      </w:tr>
      <w:tr w:rsidR="008C6F8A" w14:paraId="4342AA78" w14:textId="77777777">
        <w:tc>
          <w:tcPr>
            <w:tcW w:w="1135" w:type="dxa"/>
            <w:vMerge/>
          </w:tcPr>
          <w:p w14:paraId="29D391E9" w14:textId="77777777" w:rsidR="008C6F8A" w:rsidRDefault="008C6F8A">
            <w:pPr>
              <w:tabs>
                <w:tab w:val="left" w:pos="1276"/>
              </w:tabs>
              <w:jc w:val="center"/>
              <w:rPr>
                <w:sz w:val="20"/>
                <w:szCs w:val="20"/>
              </w:rPr>
            </w:pPr>
          </w:p>
        </w:tc>
        <w:tc>
          <w:tcPr>
            <w:tcW w:w="7787" w:type="dxa"/>
          </w:tcPr>
          <w:p w14:paraId="34916280" w14:textId="77777777" w:rsidR="008C6F8A" w:rsidRDefault="00000000">
            <w:pPr>
              <w:tabs>
                <w:tab w:val="left" w:pos="1276"/>
              </w:tabs>
              <w:rPr>
                <w:b/>
                <w:sz w:val="20"/>
                <w:szCs w:val="20"/>
                <w:lang w:val="kk-KZ"/>
              </w:rPr>
            </w:pPr>
            <w:r>
              <w:rPr>
                <w:b/>
                <w:sz w:val="20"/>
                <w:szCs w:val="20"/>
                <w:lang w:val="kk-KZ"/>
              </w:rPr>
              <w:t>3-БӨЖ</w:t>
            </w:r>
            <w:r>
              <w:rPr>
                <w:b/>
                <w:sz w:val="20"/>
                <w:szCs w:val="20"/>
              </w:rPr>
              <w:t xml:space="preserve"> </w:t>
            </w:r>
            <w:r>
              <w:rPr>
                <w:sz w:val="20"/>
                <w:szCs w:val="20"/>
                <w:lang w:val="kk-KZ"/>
              </w:rPr>
              <w:t>Тақырыбы:</w:t>
            </w:r>
            <w:r>
              <w:rPr>
                <w:b/>
                <w:sz w:val="20"/>
                <w:szCs w:val="20"/>
              </w:rPr>
              <w:t xml:space="preserve"> </w:t>
            </w:r>
            <w:r>
              <w:rPr>
                <w:sz w:val="20"/>
                <w:szCs w:val="20"/>
              </w:rPr>
              <w:t>"</w:t>
            </w:r>
            <w:proofErr w:type="spellStart"/>
            <w:r>
              <w:rPr>
                <w:sz w:val="20"/>
                <w:szCs w:val="20"/>
              </w:rPr>
              <w:t>Қазіргі</w:t>
            </w:r>
            <w:proofErr w:type="spellEnd"/>
            <w:r>
              <w:rPr>
                <w:sz w:val="20"/>
                <w:szCs w:val="20"/>
              </w:rPr>
              <w:t xml:space="preserve"> </w:t>
            </w:r>
            <w:proofErr w:type="spellStart"/>
            <w:r>
              <w:rPr>
                <w:sz w:val="20"/>
                <w:szCs w:val="20"/>
              </w:rPr>
              <w:t>заманғы</w:t>
            </w:r>
            <w:proofErr w:type="spellEnd"/>
            <w:r>
              <w:rPr>
                <w:sz w:val="20"/>
                <w:szCs w:val="20"/>
              </w:rPr>
              <w:t xml:space="preserve"> </w:t>
            </w:r>
            <w:proofErr w:type="spellStart"/>
            <w:r>
              <w:rPr>
                <w:sz w:val="20"/>
                <w:szCs w:val="20"/>
              </w:rPr>
              <w:t>елді</w:t>
            </w:r>
            <w:proofErr w:type="spellEnd"/>
            <w:r>
              <w:rPr>
                <w:sz w:val="20"/>
                <w:szCs w:val="20"/>
              </w:rPr>
              <w:t xml:space="preserve"> </w:t>
            </w:r>
            <w:proofErr w:type="spellStart"/>
            <w:r>
              <w:rPr>
                <w:sz w:val="20"/>
                <w:szCs w:val="20"/>
              </w:rPr>
              <w:t>мекеннің</w:t>
            </w:r>
            <w:proofErr w:type="spellEnd"/>
            <w:r>
              <w:rPr>
                <w:sz w:val="20"/>
                <w:szCs w:val="20"/>
              </w:rPr>
              <w:t xml:space="preserve"> </w:t>
            </w:r>
            <w:proofErr w:type="spellStart"/>
            <w:r>
              <w:rPr>
                <w:sz w:val="20"/>
                <w:szCs w:val="20"/>
              </w:rPr>
              <w:t>архитектуралық-жоспарлау</w:t>
            </w:r>
            <w:proofErr w:type="spellEnd"/>
            <w:r>
              <w:rPr>
                <w:sz w:val="20"/>
                <w:szCs w:val="20"/>
              </w:rPr>
              <w:t xml:space="preserve"> </w:t>
            </w:r>
            <w:proofErr w:type="spellStart"/>
            <w:r>
              <w:rPr>
                <w:sz w:val="20"/>
                <w:szCs w:val="20"/>
              </w:rPr>
              <w:t>құрамы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оның</w:t>
            </w:r>
            <w:proofErr w:type="spellEnd"/>
            <w:r>
              <w:rPr>
                <w:sz w:val="20"/>
                <w:szCs w:val="20"/>
              </w:rPr>
              <w:t xml:space="preserve"> </w:t>
            </w:r>
            <w:proofErr w:type="spellStart"/>
            <w:r>
              <w:rPr>
                <w:sz w:val="20"/>
                <w:szCs w:val="20"/>
              </w:rPr>
              <w:t>компоненттері</w:t>
            </w:r>
            <w:proofErr w:type="spellEnd"/>
            <w:r>
              <w:rPr>
                <w:sz w:val="20"/>
                <w:szCs w:val="20"/>
              </w:rPr>
              <w:t>"</w:t>
            </w:r>
            <w:r>
              <w:rPr>
                <w:sz w:val="20"/>
                <w:szCs w:val="20"/>
                <w:lang w:val="kk-KZ"/>
              </w:rPr>
              <w:t>.  Реферат.</w:t>
            </w:r>
          </w:p>
        </w:tc>
        <w:tc>
          <w:tcPr>
            <w:tcW w:w="860" w:type="dxa"/>
          </w:tcPr>
          <w:p w14:paraId="487C8D95" w14:textId="77777777" w:rsidR="008C6F8A" w:rsidRDefault="008C6F8A">
            <w:pPr>
              <w:tabs>
                <w:tab w:val="left" w:pos="1276"/>
              </w:tabs>
              <w:jc w:val="center"/>
              <w:rPr>
                <w:b/>
                <w:sz w:val="20"/>
                <w:szCs w:val="20"/>
              </w:rPr>
            </w:pPr>
          </w:p>
        </w:tc>
        <w:tc>
          <w:tcPr>
            <w:tcW w:w="727" w:type="dxa"/>
          </w:tcPr>
          <w:p w14:paraId="6D507919" w14:textId="77777777" w:rsidR="008C6F8A" w:rsidRDefault="00000000">
            <w:pPr>
              <w:tabs>
                <w:tab w:val="left" w:pos="1276"/>
              </w:tabs>
              <w:jc w:val="center"/>
              <w:rPr>
                <w:b/>
                <w:sz w:val="20"/>
                <w:szCs w:val="20"/>
                <w:lang w:val="kk-KZ"/>
              </w:rPr>
            </w:pPr>
            <w:r>
              <w:rPr>
                <w:bCs/>
                <w:sz w:val="20"/>
                <w:szCs w:val="20"/>
                <w:lang w:val="en-US"/>
              </w:rPr>
              <w:t>2</w:t>
            </w:r>
            <w:r>
              <w:rPr>
                <w:bCs/>
                <w:sz w:val="20"/>
                <w:szCs w:val="20"/>
                <w:lang w:val="kk-KZ"/>
              </w:rPr>
              <w:t>5</w:t>
            </w:r>
          </w:p>
        </w:tc>
      </w:tr>
      <w:tr w:rsidR="008C6F8A" w14:paraId="3CE6E4BF" w14:textId="77777777">
        <w:tc>
          <w:tcPr>
            <w:tcW w:w="1135" w:type="dxa"/>
            <w:vMerge w:val="restart"/>
          </w:tcPr>
          <w:p w14:paraId="0162A872" w14:textId="77777777" w:rsidR="008C6F8A" w:rsidRDefault="00000000">
            <w:pPr>
              <w:tabs>
                <w:tab w:val="left" w:pos="1276"/>
              </w:tabs>
              <w:jc w:val="center"/>
              <w:rPr>
                <w:sz w:val="20"/>
                <w:szCs w:val="20"/>
              </w:rPr>
            </w:pPr>
            <w:r>
              <w:rPr>
                <w:sz w:val="20"/>
                <w:szCs w:val="20"/>
              </w:rPr>
              <w:t>10</w:t>
            </w:r>
          </w:p>
        </w:tc>
        <w:tc>
          <w:tcPr>
            <w:tcW w:w="7787" w:type="dxa"/>
          </w:tcPr>
          <w:p w14:paraId="40E4C833" w14:textId="77777777" w:rsidR="008C6F8A" w:rsidRDefault="00000000">
            <w:pPr>
              <w:widowControl w:val="0"/>
              <w:jc w:val="both"/>
              <w:rPr>
                <w:b/>
                <w:sz w:val="20"/>
                <w:szCs w:val="20"/>
              </w:rPr>
            </w:pPr>
            <w:r>
              <w:rPr>
                <w:b/>
                <w:sz w:val="20"/>
                <w:szCs w:val="20"/>
                <w:lang w:val="kk-KZ"/>
              </w:rPr>
              <w:t xml:space="preserve">10-Д </w:t>
            </w:r>
            <w:r>
              <w:rPr>
                <w:color w:val="FF0000"/>
                <w:sz w:val="20"/>
                <w:szCs w:val="20"/>
                <w:lang w:val="kk-KZ"/>
              </w:rPr>
              <w:t xml:space="preserve"> </w:t>
            </w:r>
            <w:r>
              <w:rPr>
                <w:sz w:val="20"/>
                <w:szCs w:val="20"/>
                <w:lang w:val="kk-KZ"/>
              </w:rPr>
              <w:t>Т</w:t>
            </w:r>
            <w:r>
              <w:rPr>
                <w:bCs/>
                <w:sz w:val="20"/>
                <w:szCs w:val="20"/>
                <w:lang w:val="kk-KZ"/>
              </w:rPr>
              <w:t>ұрғын аймақтарды жоспарлау және салу</w:t>
            </w:r>
          </w:p>
        </w:tc>
        <w:tc>
          <w:tcPr>
            <w:tcW w:w="860" w:type="dxa"/>
          </w:tcPr>
          <w:p w14:paraId="23E11B81" w14:textId="77777777" w:rsidR="008C6F8A" w:rsidRDefault="00000000">
            <w:pPr>
              <w:tabs>
                <w:tab w:val="left" w:pos="1276"/>
              </w:tabs>
              <w:jc w:val="center"/>
              <w:rPr>
                <w:b/>
                <w:sz w:val="20"/>
                <w:szCs w:val="20"/>
              </w:rPr>
            </w:pPr>
            <w:r>
              <w:rPr>
                <w:bCs/>
                <w:sz w:val="20"/>
                <w:szCs w:val="20"/>
                <w:lang w:val="kk-KZ"/>
              </w:rPr>
              <w:t>1</w:t>
            </w:r>
          </w:p>
        </w:tc>
        <w:tc>
          <w:tcPr>
            <w:tcW w:w="727" w:type="dxa"/>
          </w:tcPr>
          <w:p w14:paraId="0DE8F40A" w14:textId="77777777" w:rsidR="008C6F8A" w:rsidRDefault="008C6F8A">
            <w:pPr>
              <w:tabs>
                <w:tab w:val="left" w:pos="1276"/>
              </w:tabs>
              <w:jc w:val="center"/>
              <w:rPr>
                <w:b/>
                <w:sz w:val="20"/>
                <w:szCs w:val="20"/>
              </w:rPr>
            </w:pPr>
          </w:p>
        </w:tc>
      </w:tr>
      <w:tr w:rsidR="008C6F8A" w14:paraId="5FA6E2F7" w14:textId="77777777">
        <w:tc>
          <w:tcPr>
            <w:tcW w:w="1135" w:type="dxa"/>
            <w:vMerge/>
          </w:tcPr>
          <w:p w14:paraId="57C663A6" w14:textId="77777777" w:rsidR="008C6F8A" w:rsidRDefault="008C6F8A">
            <w:pPr>
              <w:tabs>
                <w:tab w:val="left" w:pos="1276"/>
              </w:tabs>
              <w:jc w:val="center"/>
              <w:rPr>
                <w:sz w:val="20"/>
                <w:szCs w:val="20"/>
              </w:rPr>
            </w:pPr>
          </w:p>
        </w:tc>
        <w:tc>
          <w:tcPr>
            <w:tcW w:w="7787" w:type="dxa"/>
          </w:tcPr>
          <w:p w14:paraId="70E9C569" w14:textId="77777777" w:rsidR="008C6F8A" w:rsidRDefault="00000000">
            <w:pPr>
              <w:tabs>
                <w:tab w:val="left" w:pos="1276"/>
              </w:tabs>
              <w:rPr>
                <w:b/>
                <w:sz w:val="20"/>
                <w:szCs w:val="20"/>
              </w:rPr>
            </w:pPr>
            <w:r>
              <w:rPr>
                <w:b/>
                <w:sz w:val="20"/>
                <w:szCs w:val="20"/>
                <w:lang w:val="kk-KZ"/>
              </w:rPr>
              <w:t>10-ЗС</w:t>
            </w:r>
            <w:r>
              <w:rPr>
                <w:b/>
                <w:sz w:val="20"/>
                <w:szCs w:val="20"/>
              </w:rPr>
              <w:t xml:space="preserve"> </w:t>
            </w:r>
            <w:r>
              <w:rPr>
                <w:sz w:val="20"/>
                <w:szCs w:val="20"/>
                <w:lang w:val="kk-KZ"/>
              </w:rPr>
              <w:t xml:space="preserve"> Тұрғын үйлерді жобалау, орналастыру және қоғамдық ғимараттарды және қ</w:t>
            </w:r>
            <w:r>
              <w:rPr>
                <w:bCs/>
                <w:sz w:val="20"/>
                <w:szCs w:val="20"/>
                <w:lang w:val="kk-KZ"/>
              </w:rPr>
              <w:t>оғамдық маңызы бар учаскелерді жоспарлау.</w:t>
            </w:r>
          </w:p>
        </w:tc>
        <w:tc>
          <w:tcPr>
            <w:tcW w:w="860" w:type="dxa"/>
          </w:tcPr>
          <w:p w14:paraId="53473718" w14:textId="77777777" w:rsidR="008C6F8A" w:rsidRDefault="00000000">
            <w:pPr>
              <w:tabs>
                <w:tab w:val="left" w:pos="1276"/>
              </w:tabs>
              <w:jc w:val="center"/>
              <w:rPr>
                <w:b/>
                <w:sz w:val="20"/>
                <w:szCs w:val="20"/>
              </w:rPr>
            </w:pPr>
            <w:r>
              <w:rPr>
                <w:bCs/>
                <w:sz w:val="20"/>
                <w:szCs w:val="20"/>
                <w:lang w:val="kk-KZ"/>
              </w:rPr>
              <w:t>1</w:t>
            </w:r>
          </w:p>
        </w:tc>
        <w:tc>
          <w:tcPr>
            <w:tcW w:w="727" w:type="dxa"/>
          </w:tcPr>
          <w:p w14:paraId="6E196790" w14:textId="77777777" w:rsidR="008C6F8A" w:rsidRDefault="00000000">
            <w:pPr>
              <w:tabs>
                <w:tab w:val="left" w:pos="1276"/>
              </w:tabs>
              <w:jc w:val="center"/>
              <w:rPr>
                <w:bCs/>
                <w:sz w:val="20"/>
                <w:szCs w:val="20"/>
                <w:lang w:val="kk-KZ"/>
              </w:rPr>
            </w:pPr>
            <w:r>
              <w:rPr>
                <w:bCs/>
                <w:sz w:val="20"/>
                <w:szCs w:val="20"/>
                <w:lang w:val="kk-KZ"/>
              </w:rPr>
              <w:t>3</w:t>
            </w:r>
          </w:p>
        </w:tc>
      </w:tr>
      <w:tr w:rsidR="008C6F8A" w14:paraId="6A209CA1" w14:textId="77777777">
        <w:trPr>
          <w:trHeight w:val="363"/>
        </w:trPr>
        <w:tc>
          <w:tcPr>
            <w:tcW w:w="10509" w:type="dxa"/>
            <w:gridSpan w:val="4"/>
          </w:tcPr>
          <w:p w14:paraId="2209B990" w14:textId="77777777" w:rsidR="008C6F8A" w:rsidRDefault="00000000">
            <w:pPr>
              <w:tabs>
                <w:tab w:val="left" w:pos="1276"/>
              </w:tabs>
              <w:jc w:val="center"/>
              <w:rPr>
                <w:sz w:val="20"/>
                <w:szCs w:val="20"/>
                <w:lang w:val="kk-KZ"/>
              </w:rPr>
            </w:pPr>
            <w:r>
              <w:rPr>
                <w:b/>
                <w:sz w:val="20"/>
                <w:szCs w:val="20"/>
                <w:lang w:val="kk-KZ"/>
              </w:rPr>
              <w:t>3-</w:t>
            </w:r>
            <w:r>
              <w:rPr>
                <w:b/>
                <w:sz w:val="20"/>
                <w:szCs w:val="20"/>
              </w:rPr>
              <w:t xml:space="preserve">МОДУЛЬ </w:t>
            </w:r>
            <w:r>
              <w:rPr>
                <w:b/>
                <w:color w:val="FF0000"/>
                <w:sz w:val="20"/>
                <w:szCs w:val="20"/>
                <w:lang w:val="kk-KZ"/>
              </w:rPr>
              <w:t xml:space="preserve"> </w:t>
            </w:r>
            <w:r>
              <w:rPr>
                <w:b/>
                <w:sz w:val="20"/>
                <w:szCs w:val="20"/>
                <w:lang w:val="kk-KZ"/>
              </w:rPr>
              <w:t>Өндірістік кешендерді жоспарлау және салу тәртібі</w:t>
            </w:r>
          </w:p>
        </w:tc>
      </w:tr>
      <w:tr w:rsidR="008C6F8A" w14:paraId="484CCE6B" w14:textId="77777777">
        <w:tc>
          <w:tcPr>
            <w:tcW w:w="1135" w:type="dxa"/>
            <w:vMerge w:val="restart"/>
          </w:tcPr>
          <w:p w14:paraId="0025CC18" w14:textId="77777777" w:rsidR="008C6F8A" w:rsidRDefault="00000000">
            <w:pPr>
              <w:tabs>
                <w:tab w:val="left" w:pos="1276"/>
              </w:tabs>
              <w:jc w:val="center"/>
              <w:rPr>
                <w:sz w:val="20"/>
                <w:szCs w:val="20"/>
              </w:rPr>
            </w:pPr>
            <w:r>
              <w:rPr>
                <w:sz w:val="20"/>
                <w:szCs w:val="20"/>
              </w:rPr>
              <w:t>11</w:t>
            </w:r>
          </w:p>
        </w:tc>
        <w:tc>
          <w:tcPr>
            <w:tcW w:w="7787" w:type="dxa"/>
          </w:tcPr>
          <w:p w14:paraId="45137502" w14:textId="77777777" w:rsidR="008C6F8A" w:rsidRDefault="00000000">
            <w:pPr>
              <w:widowControl w:val="0"/>
              <w:numPr>
                <w:ilvl w:val="0"/>
                <w:numId w:val="6"/>
              </w:numPr>
              <w:jc w:val="both"/>
              <w:rPr>
                <w:b/>
                <w:sz w:val="20"/>
                <w:szCs w:val="20"/>
              </w:rPr>
            </w:pPr>
            <w:r>
              <w:rPr>
                <w:b/>
                <w:sz w:val="20"/>
                <w:szCs w:val="20"/>
                <w:lang w:val="kk-KZ"/>
              </w:rPr>
              <w:t xml:space="preserve">Д </w:t>
            </w:r>
            <w:r>
              <w:rPr>
                <w:sz w:val="20"/>
                <w:szCs w:val="20"/>
                <w:lang w:val="kk-KZ"/>
              </w:rPr>
              <w:t xml:space="preserve"> Ө</w:t>
            </w:r>
            <w:r>
              <w:rPr>
                <w:bCs/>
                <w:sz w:val="20"/>
                <w:szCs w:val="20"/>
                <w:lang w:val="kk-KZ"/>
              </w:rPr>
              <w:t>ндірістік кешендерді жоспарлау және салу</w:t>
            </w:r>
          </w:p>
        </w:tc>
        <w:tc>
          <w:tcPr>
            <w:tcW w:w="860" w:type="dxa"/>
          </w:tcPr>
          <w:p w14:paraId="167CA1BA" w14:textId="77777777" w:rsidR="008C6F8A" w:rsidRDefault="00000000">
            <w:pPr>
              <w:tabs>
                <w:tab w:val="left" w:pos="1276"/>
              </w:tabs>
              <w:jc w:val="center"/>
              <w:rPr>
                <w:b/>
                <w:sz w:val="20"/>
                <w:szCs w:val="20"/>
              </w:rPr>
            </w:pPr>
            <w:r>
              <w:rPr>
                <w:bCs/>
                <w:sz w:val="20"/>
                <w:szCs w:val="20"/>
                <w:lang w:val="kk-KZ"/>
              </w:rPr>
              <w:t>1</w:t>
            </w:r>
          </w:p>
        </w:tc>
        <w:tc>
          <w:tcPr>
            <w:tcW w:w="727" w:type="dxa"/>
          </w:tcPr>
          <w:p w14:paraId="46550FD2" w14:textId="77777777" w:rsidR="008C6F8A" w:rsidRDefault="008C6F8A">
            <w:pPr>
              <w:tabs>
                <w:tab w:val="left" w:pos="1276"/>
              </w:tabs>
              <w:jc w:val="center"/>
              <w:rPr>
                <w:b/>
                <w:sz w:val="20"/>
                <w:szCs w:val="20"/>
              </w:rPr>
            </w:pPr>
          </w:p>
        </w:tc>
      </w:tr>
      <w:tr w:rsidR="008C6F8A" w14:paraId="02B59523" w14:textId="77777777">
        <w:tc>
          <w:tcPr>
            <w:tcW w:w="1135" w:type="dxa"/>
            <w:vMerge/>
          </w:tcPr>
          <w:p w14:paraId="6FAF2B9E" w14:textId="77777777" w:rsidR="008C6F8A" w:rsidRDefault="008C6F8A">
            <w:pPr>
              <w:tabs>
                <w:tab w:val="left" w:pos="1276"/>
              </w:tabs>
              <w:jc w:val="center"/>
              <w:rPr>
                <w:sz w:val="20"/>
                <w:szCs w:val="20"/>
              </w:rPr>
            </w:pPr>
          </w:p>
        </w:tc>
        <w:tc>
          <w:tcPr>
            <w:tcW w:w="7787" w:type="dxa"/>
          </w:tcPr>
          <w:p w14:paraId="2E294A94" w14:textId="77777777" w:rsidR="008C6F8A" w:rsidRDefault="00000000">
            <w:pPr>
              <w:numPr>
                <w:ilvl w:val="0"/>
                <w:numId w:val="6"/>
              </w:numPr>
              <w:tabs>
                <w:tab w:val="left" w:pos="1276"/>
              </w:tabs>
              <w:rPr>
                <w:b/>
                <w:sz w:val="20"/>
                <w:szCs w:val="20"/>
              </w:rPr>
            </w:pPr>
            <w:r>
              <w:rPr>
                <w:b/>
                <w:sz w:val="20"/>
                <w:szCs w:val="20"/>
                <w:lang w:val="kk-KZ"/>
              </w:rPr>
              <w:t>-ЗС</w:t>
            </w:r>
            <w:r>
              <w:rPr>
                <w:b/>
                <w:sz w:val="20"/>
                <w:szCs w:val="20"/>
              </w:rPr>
              <w:t xml:space="preserve"> </w:t>
            </w:r>
            <w:r>
              <w:rPr>
                <w:sz w:val="20"/>
                <w:szCs w:val="20"/>
                <w:lang w:val="kk-KZ"/>
              </w:rPr>
              <w:t>Ірі қара мал және қ</w:t>
            </w:r>
            <w:r>
              <w:rPr>
                <w:bCs/>
                <w:sz w:val="20"/>
                <w:szCs w:val="20"/>
                <w:lang w:val="kk-KZ"/>
              </w:rPr>
              <w:t xml:space="preserve">ой шаруашылығы кешендерін жоспарлау. </w:t>
            </w:r>
          </w:p>
        </w:tc>
        <w:tc>
          <w:tcPr>
            <w:tcW w:w="860" w:type="dxa"/>
          </w:tcPr>
          <w:p w14:paraId="011EE51D" w14:textId="77777777" w:rsidR="008C6F8A" w:rsidRDefault="00000000">
            <w:pPr>
              <w:tabs>
                <w:tab w:val="left" w:pos="1276"/>
              </w:tabs>
              <w:jc w:val="center"/>
              <w:rPr>
                <w:b/>
                <w:sz w:val="20"/>
                <w:szCs w:val="20"/>
              </w:rPr>
            </w:pPr>
            <w:r>
              <w:rPr>
                <w:bCs/>
                <w:sz w:val="20"/>
                <w:szCs w:val="20"/>
                <w:lang w:val="kk-KZ"/>
              </w:rPr>
              <w:t>1</w:t>
            </w:r>
          </w:p>
        </w:tc>
        <w:tc>
          <w:tcPr>
            <w:tcW w:w="727" w:type="dxa"/>
          </w:tcPr>
          <w:p w14:paraId="194838BE" w14:textId="77777777" w:rsidR="008C6F8A" w:rsidRDefault="00000000">
            <w:pPr>
              <w:tabs>
                <w:tab w:val="left" w:pos="1276"/>
              </w:tabs>
              <w:jc w:val="center"/>
              <w:rPr>
                <w:bCs/>
                <w:sz w:val="20"/>
                <w:szCs w:val="20"/>
                <w:lang w:val="kk-KZ"/>
              </w:rPr>
            </w:pPr>
            <w:r>
              <w:rPr>
                <w:bCs/>
                <w:sz w:val="20"/>
                <w:szCs w:val="20"/>
                <w:lang w:val="kk-KZ"/>
              </w:rPr>
              <w:t>3</w:t>
            </w:r>
          </w:p>
        </w:tc>
      </w:tr>
      <w:tr w:rsidR="008C6F8A" w14:paraId="637BD0E8" w14:textId="77777777">
        <w:tc>
          <w:tcPr>
            <w:tcW w:w="1135" w:type="dxa"/>
            <w:vMerge/>
          </w:tcPr>
          <w:p w14:paraId="5DE38BA2" w14:textId="77777777" w:rsidR="008C6F8A" w:rsidRDefault="008C6F8A">
            <w:pPr>
              <w:tabs>
                <w:tab w:val="left" w:pos="1276"/>
              </w:tabs>
              <w:jc w:val="center"/>
              <w:rPr>
                <w:sz w:val="20"/>
                <w:szCs w:val="20"/>
              </w:rPr>
            </w:pPr>
          </w:p>
        </w:tc>
        <w:tc>
          <w:tcPr>
            <w:tcW w:w="7787" w:type="dxa"/>
          </w:tcPr>
          <w:p w14:paraId="11FAA4A6" w14:textId="77777777" w:rsidR="008C6F8A" w:rsidRDefault="00000000">
            <w:pPr>
              <w:tabs>
                <w:tab w:val="left" w:pos="1276"/>
              </w:tabs>
              <w:rPr>
                <w:b/>
                <w:sz w:val="20"/>
                <w:szCs w:val="20"/>
                <w:lang w:val="kk-KZ"/>
              </w:rPr>
            </w:pPr>
            <w:r>
              <w:rPr>
                <w:b/>
                <w:sz w:val="20"/>
                <w:szCs w:val="20"/>
                <w:lang w:val="kk-KZ"/>
              </w:rPr>
              <w:t>4-ОБӨЖ</w:t>
            </w:r>
            <w:r>
              <w:rPr>
                <w:b/>
                <w:sz w:val="20"/>
                <w:szCs w:val="20"/>
              </w:rPr>
              <w:t xml:space="preserve"> . </w:t>
            </w:r>
            <w:r>
              <w:rPr>
                <w:b/>
                <w:sz w:val="20"/>
                <w:szCs w:val="20"/>
                <w:lang w:val="kk-KZ"/>
              </w:rPr>
              <w:t xml:space="preserve">4-ӨЖ </w:t>
            </w:r>
            <w:r>
              <w:rPr>
                <w:b/>
                <w:bCs/>
                <w:sz w:val="20"/>
                <w:szCs w:val="20"/>
                <w:lang w:val="kk-KZ"/>
              </w:rPr>
              <w:t xml:space="preserve"> </w:t>
            </w:r>
            <w:r>
              <w:rPr>
                <w:sz w:val="20"/>
                <w:szCs w:val="20"/>
                <w:lang w:val="kk-KZ"/>
              </w:rPr>
              <w:t>орындау бойынша кеңестер.</w:t>
            </w:r>
          </w:p>
        </w:tc>
        <w:tc>
          <w:tcPr>
            <w:tcW w:w="860" w:type="dxa"/>
          </w:tcPr>
          <w:p w14:paraId="34225E50" w14:textId="77777777" w:rsidR="008C6F8A" w:rsidRDefault="008C6F8A">
            <w:pPr>
              <w:tabs>
                <w:tab w:val="left" w:pos="1276"/>
              </w:tabs>
              <w:jc w:val="center"/>
              <w:rPr>
                <w:bCs/>
                <w:sz w:val="20"/>
                <w:szCs w:val="20"/>
                <w:lang w:val="kk-KZ"/>
              </w:rPr>
            </w:pPr>
          </w:p>
        </w:tc>
        <w:tc>
          <w:tcPr>
            <w:tcW w:w="727" w:type="dxa"/>
          </w:tcPr>
          <w:p w14:paraId="79023A31" w14:textId="77777777" w:rsidR="008C6F8A" w:rsidRDefault="008C6F8A">
            <w:pPr>
              <w:tabs>
                <w:tab w:val="left" w:pos="1276"/>
              </w:tabs>
              <w:jc w:val="center"/>
              <w:rPr>
                <w:bCs/>
                <w:sz w:val="20"/>
                <w:szCs w:val="20"/>
                <w:lang w:val="kk-KZ"/>
              </w:rPr>
            </w:pPr>
          </w:p>
        </w:tc>
      </w:tr>
      <w:tr w:rsidR="008C6F8A" w14:paraId="2E8032EE" w14:textId="77777777">
        <w:tc>
          <w:tcPr>
            <w:tcW w:w="1135" w:type="dxa"/>
            <w:vMerge w:val="restart"/>
          </w:tcPr>
          <w:p w14:paraId="0B2722F7" w14:textId="77777777" w:rsidR="008C6F8A" w:rsidRDefault="00000000">
            <w:pPr>
              <w:tabs>
                <w:tab w:val="left" w:pos="1276"/>
              </w:tabs>
              <w:jc w:val="center"/>
              <w:rPr>
                <w:sz w:val="20"/>
                <w:szCs w:val="20"/>
              </w:rPr>
            </w:pPr>
            <w:r>
              <w:rPr>
                <w:sz w:val="20"/>
                <w:szCs w:val="20"/>
              </w:rPr>
              <w:t>12</w:t>
            </w:r>
          </w:p>
        </w:tc>
        <w:tc>
          <w:tcPr>
            <w:tcW w:w="7787" w:type="dxa"/>
          </w:tcPr>
          <w:p w14:paraId="77752540" w14:textId="77777777" w:rsidR="008C6F8A" w:rsidRDefault="00000000">
            <w:pPr>
              <w:jc w:val="both"/>
              <w:rPr>
                <w:b/>
                <w:sz w:val="20"/>
                <w:szCs w:val="20"/>
              </w:rPr>
            </w:pPr>
            <w:r>
              <w:rPr>
                <w:b/>
                <w:sz w:val="20"/>
                <w:szCs w:val="20"/>
                <w:lang w:val="kk-KZ"/>
              </w:rPr>
              <w:t xml:space="preserve">12.Д </w:t>
            </w:r>
            <w:r>
              <w:rPr>
                <w:bCs/>
                <w:sz w:val="20"/>
                <w:szCs w:val="20"/>
                <w:lang w:val="kk-KZ"/>
              </w:rPr>
              <w:t>Аң шаруашылығы фермалары, құс, қоян шаруашылығы кешендерін жоспарлау</w:t>
            </w:r>
          </w:p>
        </w:tc>
        <w:tc>
          <w:tcPr>
            <w:tcW w:w="860" w:type="dxa"/>
          </w:tcPr>
          <w:p w14:paraId="6422F453" w14:textId="77777777" w:rsidR="008C6F8A" w:rsidRDefault="00000000">
            <w:pPr>
              <w:tabs>
                <w:tab w:val="left" w:pos="1276"/>
              </w:tabs>
              <w:jc w:val="center"/>
              <w:rPr>
                <w:b/>
                <w:sz w:val="20"/>
                <w:szCs w:val="20"/>
              </w:rPr>
            </w:pPr>
            <w:r>
              <w:rPr>
                <w:bCs/>
                <w:sz w:val="20"/>
                <w:szCs w:val="20"/>
                <w:lang w:val="kk-KZ"/>
              </w:rPr>
              <w:t>1</w:t>
            </w:r>
          </w:p>
        </w:tc>
        <w:tc>
          <w:tcPr>
            <w:tcW w:w="727" w:type="dxa"/>
          </w:tcPr>
          <w:p w14:paraId="2C03F2A3" w14:textId="77777777" w:rsidR="008C6F8A" w:rsidRDefault="008C6F8A">
            <w:pPr>
              <w:tabs>
                <w:tab w:val="left" w:pos="1276"/>
              </w:tabs>
              <w:jc w:val="center"/>
              <w:rPr>
                <w:b/>
                <w:sz w:val="20"/>
                <w:szCs w:val="20"/>
              </w:rPr>
            </w:pPr>
          </w:p>
        </w:tc>
      </w:tr>
      <w:tr w:rsidR="008C6F8A" w14:paraId="141B64CF" w14:textId="77777777">
        <w:tc>
          <w:tcPr>
            <w:tcW w:w="1135" w:type="dxa"/>
            <w:vMerge/>
          </w:tcPr>
          <w:p w14:paraId="077FF67A" w14:textId="77777777" w:rsidR="008C6F8A" w:rsidRDefault="008C6F8A">
            <w:pPr>
              <w:tabs>
                <w:tab w:val="left" w:pos="1276"/>
              </w:tabs>
              <w:jc w:val="center"/>
              <w:rPr>
                <w:sz w:val="20"/>
                <w:szCs w:val="20"/>
              </w:rPr>
            </w:pPr>
          </w:p>
        </w:tc>
        <w:tc>
          <w:tcPr>
            <w:tcW w:w="7787" w:type="dxa"/>
          </w:tcPr>
          <w:p w14:paraId="531F68A2" w14:textId="77777777" w:rsidR="008C6F8A" w:rsidRDefault="00000000">
            <w:pPr>
              <w:tabs>
                <w:tab w:val="left" w:pos="1276"/>
              </w:tabs>
              <w:rPr>
                <w:b/>
                <w:sz w:val="20"/>
                <w:szCs w:val="20"/>
              </w:rPr>
            </w:pPr>
            <w:r>
              <w:rPr>
                <w:b/>
                <w:sz w:val="20"/>
                <w:szCs w:val="20"/>
                <w:lang w:val="kk-KZ"/>
              </w:rPr>
              <w:t>12.ЗС</w:t>
            </w:r>
            <w:r>
              <w:rPr>
                <w:bCs/>
                <w:color w:val="FF0000"/>
                <w:sz w:val="20"/>
                <w:szCs w:val="20"/>
                <w:lang w:val="kk-KZ"/>
              </w:rPr>
              <w:t xml:space="preserve"> </w:t>
            </w:r>
            <w:r>
              <w:rPr>
                <w:bCs/>
                <w:sz w:val="20"/>
                <w:szCs w:val="20"/>
                <w:lang w:val="kk-KZ"/>
              </w:rPr>
              <w:t>Аң шаруашылығы фермаларын, құс шаруашылығы кешендерін жоспарлау және салу.</w:t>
            </w:r>
          </w:p>
        </w:tc>
        <w:tc>
          <w:tcPr>
            <w:tcW w:w="860" w:type="dxa"/>
          </w:tcPr>
          <w:p w14:paraId="76FDDF2C" w14:textId="77777777" w:rsidR="008C6F8A" w:rsidRDefault="00000000">
            <w:pPr>
              <w:tabs>
                <w:tab w:val="left" w:pos="1276"/>
              </w:tabs>
              <w:jc w:val="center"/>
              <w:rPr>
                <w:b/>
                <w:sz w:val="20"/>
                <w:szCs w:val="20"/>
              </w:rPr>
            </w:pPr>
            <w:r>
              <w:rPr>
                <w:bCs/>
                <w:sz w:val="20"/>
                <w:szCs w:val="20"/>
                <w:lang w:val="kk-KZ"/>
              </w:rPr>
              <w:t>1</w:t>
            </w:r>
          </w:p>
        </w:tc>
        <w:tc>
          <w:tcPr>
            <w:tcW w:w="727" w:type="dxa"/>
          </w:tcPr>
          <w:p w14:paraId="04679067" w14:textId="77777777" w:rsidR="008C6F8A" w:rsidRDefault="00000000">
            <w:pPr>
              <w:tabs>
                <w:tab w:val="left" w:pos="1276"/>
              </w:tabs>
              <w:jc w:val="center"/>
              <w:rPr>
                <w:bCs/>
                <w:sz w:val="20"/>
                <w:szCs w:val="20"/>
                <w:lang w:val="kk-KZ"/>
              </w:rPr>
            </w:pPr>
            <w:r>
              <w:rPr>
                <w:bCs/>
                <w:sz w:val="20"/>
                <w:szCs w:val="20"/>
                <w:lang w:val="kk-KZ"/>
              </w:rPr>
              <w:t>3</w:t>
            </w:r>
          </w:p>
        </w:tc>
      </w:tr>
      <w:tr w:rsidR="008C6F8A" w14:paraId="2646B16F" w14:textId="77777777">
        <w:tc>
          <w:tcPr>
            <w:tcW w:w="1135" w:type="dxa"/>
            <w:vMerge/>
          </w:tcPr>
          <w:p w14:paraId="7559C9F8" w14:textId="77777777" w:rsidR="008C6F8A" w:rsidRDefault="008C6F8A">
            <w:pPr>
              <w:tabs>
                <w:tab w:val="left" w:pos="1276"/>
              </w:tabs>
              <w:jc w:val="center"/>
              <w:rPr>
                <w:sz w:val="20"/>
                <w:szCs w:val="20"/>
              </w:rPr>
            </w:pPr>
          </w:p>
        </w:tc>
        <w:tc>
          <w:tcPr>
            <w:tcW w:w="7787" w:type="dxa"/>
          </w:tcPr>
          <w:p w14:paraId="10A638AA" w14:textId="77777777" w:rsidR="008C6F8A" w:rsidRDefault="00000000">
            <w:pPr>
              <w:tabs>
                <w:tab w:val="left" w:pos="1276"/>
              </w:tabs>
              <w:rPr>
                <w:b/>
                <w:sz w:val="20"/>
                <w:szCs w:val="20"/>
              </w:rPr>
            </w:pPr>
            <w:r>
              <w:rPr>
                <w:b/>
                <w:sz w:val="20"/>
                <w:szCs w:val="20"/>
                <w:lang w:val="kk-KZ"/>
              </w:rPr>
              <w:t>4.БӨЖ</w:t>
            </w:r>
            <w:r>
              <w:rPr>
                <w:b/>
                <w:sz w:val="20"/>
                <w:szCs w:val="20"/>
              </w:rPr>
              <w:t xml:space="preserve"> </w:t>
            </w:r>
            <w:r>
              <w:rPr>
                <w:sz w:val="20"/>
                <w:szCs w:val="20"/>
              </w:rPr>
              <w:t>"</w:t>
            </w:r>
            <w:r>
              <w:rPr>
                <w:sz w:val="20"/>
                <w:szCs w:val="20"/>
                <w:lang w:val="kk-KZ"/>
              </w:rPr>
              <w:t>Ауыл шаруашылығы техникаларын жөндеу және сақтау кешендері</w:t>
            </w:r>
            <w:r>
              <w:rPr>
                <w:sz w:val="20"/>
                <w:szCs w:val="20"/>
              </w:rPr>
              <w:t>". Реферат.</w:t>
            </w:r>
          </w:p>
        </w:tc>
        <w:tc>
          <w:tcPr>
            <w:tcW w:w="860" w:type="dxa"/>
          </w:tcPr>
          <w:p w14:paraId="53D8981D" w14:textId="77777777" w:rsidR="008C6F8A" w:rsidRDefault="008C6F8A">
            <w:pPr>
              <w:tabs>
                <w:tab w:val="left" w:pos="1276"/>
              </w:tabs>
              <w:jc w:val="center"/>
              <w:rPr>
                <w:b/>
                <w:sz w:val="20"/>
                <w:szCs w:val="20"/>
              </w:rPr>
            </w:pPr>
          </w:p>
        </w:tc>
        <w:tc>
          <w:tcPr>
            <w:tcW w:w="727" w:type="dxa"/>
          </w:tcPr>
          <w:p w14:paraId="37507FE1" w14:textId="77777777" w:rsidR="008C6F8A" w:rsidRDefault="00000000">
            <w:pPr>
              <w:tabs>
                <w:tab w:val="left" w:pos="1276"/>
              </w:tabs>
              <w:jc w:val="center"/>
              <w:rPr>
                <w:b/>
                <w:sz w:val="20"/>
                <w:szCs w:val="20"/>
                <w:lang w:val="kk-KZ"/>
              </w:rPr>
            </w:pPr>
            <w:r>
              <w:rPr>
                <w:bCs/>
                <w:sz w:val="20"/>
                <w:szCs w:val="20"/>
                <w:lang w:val="en-US"/>
              </w:rPr>
              <w:t>2</w:t>
            </w:r>
            <w:r>
              <w:rPr>
                <w:bCs/>
                <w:sz w:val="20"/>
                <w:szCs w:val="20"/>
                <w:lang w:val="kk-KZ"/>
              </w:rPr>
              <w:t>5</w:t>
            </w:r>
          </w:p>
        </w:tc>
      </w:tr>
      <w:tr w:rsidR="008C6F8A" w14:paraId="1CEAD0C6" w14:textId="77777777">
        <w:tc>
          <w:tcPr>
            <w:tcW w:w="1135" w:type="dxa"/>
            <w:vMerge w:val="restart"/>
          </w:tcPr>
          <w:p w14:paraId="3CE383D9" w14:textId="77777777" w:rsidR="008C6F8A" w:rsidRDefault="00000000">
            <w:pPr>
              <w:tabs>
                <w:tab w:val="left" w:pos="1276"/>
              </w:tabs>
              <w:jc w:val="center"/>
              <w:rPr>
                <w:sz w:val="20"/>
                <w:szCs w:val="20"/>
              </w:rPr>
            </w:pPr>
            <w:r>
              <w:rPr>
                <w:sz w:val="20"/>
                <w:szCs w:val="20"/>
              </w:rPr>
              <w:t>13</w:t>
            </w:r>
          </w:p>
        </w:tc>
        <w:tc>
          <w:tcPr>
            <w:tcW w:w="7787" w:type="dxa"/>
          </w:tcPr>
          <w:p w14:paraId="7F45FEE2" w14:textId="77777777" w:rsidR="008C6F8A" w:rsidRDefault="00000000">
            <w:pPr>
              <w:jc w:val="both"/>
              <w:rPr>
                <w:b/>
                <w:sz w:val="20"/>
                <w:szCs w:val="20"/>
              </w:rPr>
            </w:pPr>
            <w:r>
              <w:rPr>
                <w:b/>
                <w:sz w:val="20"/>
                <w:szCs w:val="20"/>
                <w:lang w:val="kk-KZ"/>
              </w:rPr>
              <w:t>13.</w:t>
            </w:r>
            <w:r>
              <w:rPr>
                <w:b/>
                <w:sz w:val="20"/>
                <w:szCs w:val="20"/>
              </w:rPr>
              <w:t>Д</w:t>
            </w:r>
            <w:r>
              <w:rPr>
                <w:color w:val="FF0000"/>
                <w:sz w:val="20"/>
                <w:szCs w:val="20"/>
                <w:lang w:val="kk-KZ"/>
              </w:rPr>
              <w:t xml:space="preserve"> </w:t>
            </w:r>
            <w:r>
              <w:rPr>
                <w:bCs/>
                <w:sz w:val="20"/>
                <w:szCs w:val="20"/>
                <w:lang w:val="kk-KZ"/>
              </w:rPr>
              <w:t>Қойма кешендері, ауыл шаруашылығы техникасын сақтау және жөндеу кешендері, құрылыс кешендері аумағын жоспарлау.</w:t>
            </w:r>
          </w:p>
        </w:tc>
        <w:tc>
          <w:tcPr>
            <w:tcW w:w="860" w:type="dxa"/>
          </w:tcPr>
          <w:p w14:paraId="3B502940" w14:textId="77777777" w:rsidR="008C6F8A" w:rsidRDefault="00000000">
            <w:pPr>
              <w:tabs>
                <w:tab w:val="left" w:pos="1276"/>
              </w:tabs>
              <w:jc w:val="center"/>
              <w:rPr>
                <w:b/>
                <w:sz w:val="20"/>
                <w:szCs w:val="20"/>
                <w:highlight w:val="lightGray"/>
              </w:rPr>
            </w:pPr>
            <w:r>
              <w:rPr>
                <w:bCs/>
                <w:sz w:val="20"/>
                <w:szCs w:val="20"/>
                <w:lang w:val="kk-KZ"/>
              </w:rPr>
              <w:t>1</w:t>
            </w:r>
          </w:p>
        </w:tc>
        <w:tc>
          <w:tcPr>
            <w:tcW w:w="727" w:type="dxa"/>
          </w:tcPr>
          <w:p w14:paraId="0D4B4D8D" w14:textId="77777777" w:rsidR="008C6F8A" w:rsidRDefault="008C6F8A">
            <w:pPr>
              <w:tabs>
                <w:tab w:val="left" w:pos="1276"/>
              </w:tabs>
              <w:jc w:val="center"/>
              <w:rPr>
                <w:b/>
                <w:sz w:val="20"/>
                <w:szCs w:val="20"/>
                <w:highlight w:val="lightGray"/>
              </w:rPr>
            </w:pPr>
          </w:p>
        </w:tc>
      </w:tr>
      <w:tr w:rsidR="008C6F8A" w14:paraId="0ED32D5B" w14:textId="77777777">
        <w:trPr>
          <w:trHeight w:val="437"/>
        </w:trPr>
        <w:tc>
          <w:tcPr>
            <w:tcW w:w="1135" w:type="dxa"/>
            <w:vMerge/>
          </w:tcPr>
          <w:p w14:paraId="04CCF578" w14:textId="77777777" w:rsidR="008C6F8A" w:rsidRDefault="008C6F8A">
            <w:pPr>
              <w:tabs>
                <w:tab w:val="left" w:pos="1276"/>
              </w:tabs>
              <w:jc w:val="center"/>
              <w:rPr>
                <w:sz w:val="20"/>
                <w:szCs w:val="20"/>
              </w:rPr>
            </w:pPr>
          </w:p>
        </w:tc>
        <w:tc>
          <w:tcPr>
            <w:tcW w:w="7787" w:type="dxa"/>
          </w:tcPr>
          <w:p w14:paraId="45F1AAAD" w14:textId="77777777" w:rsidR="008C6F8A" w:rsidRDefault="00000000">
            <w:pPr>
              <w:numPr>
                <w:ilvl w:val="0"/>
                <w:numId w:val="6"/>
              </w:numPr>
              <w:jc w:val="both"/>
              <w:rPr>
                <w:b/>
                <w:sz w:val="20"/>
                <w:szCs w:val="20"/>
              </w:rPr>
            </w:pPr>
            <w:r>
              <w:rPr>
                <w:b/>
                <w:sz w:val="20"/>
                <w:szCs w:val="20"/>
              </w:rPr>
              <w:t>З</w:t>
            </w:r>
            <w:r>
              <w:rPr>
                <w:b/>
                <w:sz w:val="20"/>
                <w:szCs w:val="20"/>
                <w:lang w:val="kk-KZ"/>
              </w:rPr>
              <w:t>С</w:t>
            </w:r>
            <w:r>
              <w:rPr>
                <w:color w:val="FF0000"/>
                <w:sz w:val="20"/>
                <w:szCs w:val="20"/>
                <w:lang w:val="kk-KZ"/>
              </w:rPr>
              <w:t xml:space="preserve"> </w:t>
            </w:r>
            <w:r>
              <w:rPr>
                <w:bCs/>
                <w:sz w:val="20"/>
                <w:szCs w:val="20"/>
                <w:lang w:val="kk-KZ"/>
              </w:rPr>
              <w:t>Қойма кешендері, ауыл шаруашылығы техникасын сақтау және жөндеу және құрылыс кешендерін жоспарлау және салу</w:t>
            </w:r>
          </w:p>
        </w:tc>
        <w:tc>
          <w:tcPr>
            <w:tcW w:w="860" w:type="dxa"/>
          </w:tcPr>
          <w:p w14:paraId="632D7D85" w14:textId="77777777" w:rsidR="008C6F8A" w:rsidRDefault="00000000">
            <w:pPr>
              <w:tabs>
                <w:tab w:val="left" w:pos="1276"/>
              </w:tabs>
              <w:jc w:val="center"/>
              <w:rPr>
                <w:b/>
                <w:sz w:val="20"/>
                <w:szCs w:val="20"/>
                <w:highlight w:val="lightGray"/>
              </w:rPr>
            </w:pPr>
            <w:r>
              <w:rPr>
                <w:bCs/>
                <w:sz w:val="20"/>
                <w:szCs w:val="20"/>
                <w:lang w:val="kk-KZ"/>
              </w:rPr>
              <w:t>1</w:t>
            </w:r>
          </w:p>
        </w:tc>
        <w:tc>
          <w:tcPr>
            <w:tcW w:w="727" w:type="dxa"/>
          </w:tcPr>
          <w:p w14:paraId="63354CE1" w14:textId="77777777" w:rsidR="008C6F8A" w:rsidRDefault="00000000">
            <w:pPr>
              <w:tabs>
                <w:tab w:val="left" w:pos="1276"/>
              </w:tabs>
              <w:jc w:val="center"/>
              <w:rPr>
                <w:bCs/>
                <w:sz w:val="20"/>
                <w:szCs w:val="20"/>
                <w:lang w:val="kk-KZ"/>
              </w:rPr>
            </w:pPr>
            <w:r>
              <w:rPr>
                <w:bCs/>
                <w:sz w:val="20"/>
                <w:szCs w:val="20"/>
                <w:lang w:val="kk-KZ"/>
              </w:rPr>
              <w:t>3</w:t>
            </w:r>
          </w:p>
        </w:tc>
      </w:tr>
      <w:tr w:rsidR="008C6F8A" w14:paraId="61BDEE2B" w14:textId="77777777">
        <w:tc>
          <w:tcPr>
            <w:tcW w:w="1135" w:type="dxa"/>
            <w:vMerge/>
          </w:tcPr>
          <w:p w14:paraId="567FB8D3" w14:textId="77777777" w:rsidR="008C6F8A" w:rsidRDefault="008C6F8A">
            <w:pPr>
              <w:tabs>
                <w:tab w:val="left" w:pos="1276"/>
              </w:tabs>
              <w:jc w:val="center"/>
              <w:rPr>
                <w:sz w:val="20"/>
                <w:szCs w:val="20"/>
              </w:rPr>
            </w:pPr>
          </w:p>
        </w:tc>
        <w:tc>
          <w:tcPr>
            <w:tcW w:w="7787" w:type="dxa"/>
          </w:tcPr>
          <w:p w14:paraId="7CE25C67" w14:textId="77777777" w:rsidR="008C6F8A" w:rsidRDefault="00000000">
            <w:pPr>
              <w:tabs>
                <w:tab w:val="left" w:pos="1276"/>
              </w:tabs>
              <w:rPr>
                <w:b/>
                <w:sz w:val="20"/>
                <w:szCs w:val="20"/>
              </w:rPr>
            </w:pPr>
            <w:r>
              <w:rPr>
                <w:b/>
                <w:sz w:val="20"/>
                <w:szCs w:val="20"/>
                <w:lang w:val="kk-KZ"/>
              </w:rPr>
              <w:t>5.ОБӨЖ</w:t>
            </w:r>
            <w:r>
              <w:rPr>
                <w:b/>
                <w:sz w:val="20"/>
                <w:szCs w:val="20"/>
              </w:rPr>
              <w:t xml:space="preserve"> </w:t>
            </w:r>
            <w:r>
              <w:rPr>
                <w:b/>
                <w:sz w:val="20"/>
                <w:szCs w:val="20"/>
                <w:lang w:val="kk-KZ"/>
              </w:rPr>
              <w:t xml:space="preserve"> </w:t>
            </w:r>
            <w:r>
              <w:rPr>
                <w:bCs/>
                <w:sz w:val="20"/>
                <w:szCs w:val="20"/>
                <w:lang w:val="kk-KZ"/>
              </w:rPr>
              <w:t>Семестрлік</w:t>
            </w:r>
            <w:r>
              <w:rPr>
                <w:sz w:val="20"/>
                <w:szCs w:val="20"/>
                <w:lang w:val="kk-KZ"/>
              </w:rPr>
              <w:t xml:space="preserve">  жұмысты жазу, рәсімдеу және қорғау бойынша кеңестер. </w:t>
            </w:r>
          </w:p>
        </w:tc>
        <w:tc>
          <w:tcPr>
            <w:tcW w:w="860" w:type="dxa"/>
          </w:tcPr>
          <w:p w14:paraId="12FFCEE3" w14:textId="77777777" w:rsidR="008C6F8A" w:rsidRDefault="008C6F8A">
            <w:pPr>
              <w:tabs>
                <w:tab w:val="left" w:pos="1276"/>
              </w:tabs>
              <w:jc w:val="center"/>
              <w:rPr>
                <w:b/>
                <w:sz w:val="20"/>
                <w:szCs w:val="20"/>
                <w:highlight w:val="lightGray"/>
              </w:rPr>
            </w:pPr>
          </w:p>
        </w:tc>
        <w:tc>
          <w:tcPr>
            <w:tcW w:w="727" w:type="dxa"/>
          </w:tcPr>
          <w:p w14:paraId="7AB08A7E" w14:textId="77777777" w:rsidR="008C6F8A" w:rsidRDefault="008C6F8A">
            <w:pPr>
              <w:tabs>
                <w:tab w:val="left" w:pos="1276"/>
              </w:tabs>
              <w:jc w:val="center"/>
              <w:rPr>
                <w:b/>
                <w:sz w:val="20"/>
                <w:szCs w:val="20"/>
                <w:highlight w:val="lightGray"/>
              </w:rPr>
            </w:pPr>
          </w:p>
        </w:tc>
      </w:tr>
      <w:tr w:rsidR="008C6F8A" w14:paraId="46DF2DAD" w14:textId="77777777">
        <w:tc>
          <w:tcPr>
            <w:tcW w:w="1135" w:type="dxa"/>
            <w:vMerge w:val="restart"/>
          </w:tcPr>
          <w:p w14:paraId="4E66E520" w14:textId="77777777" w:rsidR="008C6F8A" w:rsidRDefault="00000000">
            <w:pPr>
              <w:tabs>
                <w:tab w:val="left" w:pos="1276"/>
              </w:tabs>
              <w:jc w:val="center"/>
              <w:rPr>
                <w:sz w:val="20"/>
                <w:szCs w:val="20"/>
              </w:rPr>
            </w:pPr>
            <w:r>
              <w:rPr>
                <w:sz w:val="20"/>
                <w:szCs w:val="20"/>
              </w:rPr>
              <w:t>14</w:t>
            </w:r>
          </w:p>
        </w:tc>
        <w:tc>
          <w:tcPr>
            <w:tcW w:w="7787" w:type="dxa"/>
          </w:tcPr>
          <w:p w14:paraId="5C70DFFA" w14:textId="77777777" w:rsidR="008C6F8A" w:rsidRDefault="00000000">
            <w:pPr>
              <w:jc w:val="both"/>
              <w:rPr>
                <w:b/>
                <w:sz w:val="20"/>
                <w:szCs w:val="20"/>
              </w:rPr>
            </w:pPr>
            <w:r>
              <w:rPr>
                <w:b/>
                <w:sz w:val="20"/>
                <w:szCs w:val="20"/>
                <w:lang w:val="kk-KZ"/>
              </w:rPr>
              <w:t xml:space="preserve">14.Д </w:t>
            </w:r>
            <w:r>
              <w:rPr>
                <w:sz w:val="20"/>
                <w:szCs w:val="20"/>
                <w:lang w:val="kk-KZ"/>
              </w:rPr>
              <w:t xml:space="preserve"> А</w:t>
            </w:r>
            <w:r>
              <w:rPr>
                <w:bCs/>
                <w:sz w:val="20"/>
                <w:szCs w:val="20"/>
                <w:lang w:val="kk-KZ"/>
              </w:rPr>
              <w:t>уылдық елді мекендерді жоспарлау жобаларындағы көркейту.</w:t>
            </w:r>
          </w:p>
        </w:tc>
        <w:tc>
          <w:tcPr>
            <w:tcW w:w="860" w:type="dxa"/>
          </w:tcPr>
          <w:p w14:paraId="714D747A" w14:textId="77777777" w:rsidR="008C6F8A" w:rsidRDefault="00000000">
            <w:pPr>
              <w:tabs>
                <w:tab w:val="left" w:pos="1276"/>
              </w:tabs>
              <w:jc w:val="center"/>
              <w:rPr>
                <w:b/>
                <w:sz w:val="20"/>
                <w:szCs w:val="20"/>
              </w:rPr>
            </w:pPr>
            <w:r>
              <w:rPr>
                <w:bCs/>
                <w:sz w:val="20"/>
                <w:szCs w:val="20"/>
                <w:lang w:val="kk-KZ"/>
              </w:rPr>
              <w:t>1</w:t>
            </w:r>
          </w:p>
        </w:tc>
        <w:tc>
          <w:tcPr>
            <w:tcW w:w="727" w:type="dxa"/>
          </w:tcPr>
          <w:p w14:paraId="437A536C" w14:textId="77777777" w:rsidR="008C6F8A" w:rsidRDefault="008C6F8A">
            <w:pPr>
              <w:tabs>
                <w:tab w:val="left" w:pos="1276"/>
              </w:tabs>
              <w:jc w:val="center"/>
              <w:rPr>
                <w:b/>
                <w:sz w:val="20"/>
                <w:szCs w:val="20"/>
              </w:rPr>
            </w:pPr>
          </w:p>
        </w:tc>
      </w:tr>
      <w:tr w:rsidR="008C6F8A" w14:paraId="4DBC985B" w14:textId="77777777">
        <w:tc>
          <w:tcPr>
            <w:tcW w:w="1135" w:type="dxa"/>
            <w:vMerge/>
          </w:tcPr>
          <w:p w14:paraId="2D41755D" w14:textId="77777777" w:rsidR="008C6F8A" w:rsidRDefault="008C6F8A">
            <w:pPr>
              <w:tabs>
                <w:tab w:val="left" w:pos="1276"/>
              </w:tabs>
              <w:jc w:val="center"/>
              <w:rPr>
                <w:b/>
                <w:sz w:val="20"/>
                <w:szCs w:val="20"/>
              </w:rPr>
            </w:pPr>
          </w:p>
        </w:tc>
        <w:tc>
          <w:tcPr>
            <w:tcW w:w="7787" w:type="dxa"/>
          </w:tcPr>
          <w:p w14:paraId="434035CB" w14:textId="77777777" w:rsidR="008C6F8A" w:rsidRDefault="00000000">
            <w:pPr>
              <w:numPr>
                <w:ilvl w:val="0"/>
                <w:numId w:val="6"/>
              </w:numPr>
              <w:tabs>
                <w:tab w:val="left" w:pos="1276"/>
              </w:tabs>
              <w:rPr>
                <w:b/>
                <w:sz w:val="20"/>
                <w:szCs w:val="20"/>
              </w:rPr>
            </w:pPr>
            <w:r>
              <w:rPr>
                <w:b/>
                <w:sz w:val="20"/>
                <w:szCs w:val="20"/>
                <w:lang w:val="kk-KZ"/>
              </w:rPr>
              <w:t>ЗС</w:t>
            </w:r>
            <w:r>
              <w:rPr>
                <w:b/>
                <w:sz w:val="20"/>
                <w:szCs w:val="20"/>
              </w:rPr>
              <w:t xml:space="preserve"> </w:t>
            </w:r>
            <w:r>
              <w:rPr>
                <w:sz w:val="20"/>
                <w:szCs w:val="20"/>
                <w:lang w:val="kk-KZ"/>
              </w:rPr>
              <w:t>Көркейту бойынша іс-шараларды жобалау ес ептеулерін жүргізу және е</w:t>
            </w:r>
            <w:r>
              <w:rPr>
                <w:bCs/>
                <w:sz w:val="20"/>
                <w:szCs w:val="20"/>
                <w:lang w:val="kk-KZ"/>
              </w:rPr>
              <w:t>лді мекенді инженерлік жабдықтау</w:t>
            </w:r>
          </w:p>
        </w:tc>
        <w:tc>
          <w:tcPr>
            <w:tcW w:w="860" w:type="dxa"/>
          </w:tcPr>
          <w:p w14:paraId="115C91C1" w14:textId="77777777" w:rsidR="008C6F8A" w:rsidRDefault="00000000">
            <w:pPr>
              <w:tabs>
                <w:tab w:val="left" w:pos="1276"/>
              </w:tabs>
              <w:jc w:val="center"/>
              <w:rPr>
                <w:b/>
                <w:sz w:val="20"/>
                <w:szCs w:val="20"/>
              </w:rPr>
            </w:pPr>
            <w:r>
              <w:rPr>
                <w:bCs/>
                <w:sz w:val="20"/>
                <w:szCs w:val="20"/>
                <w:lang w:val="kk-KZ"/>
              </w:rPr>
              <w:t>1</w:t>
            </w:r>
          </w:p>
        </w:tc>
        <w:tc>
          <w:tcPr>
            <w:tcW w:w="727" w:type="dxa"/>
          </w:tcPr>
          <w:p w14:paraId="275046E5" w14:textId="77777777" w:rsidR="008C6F8A" w:rsidRDefault="00000000">
            <w:pPr>
              <w:tabs>
                <w:tab w:val="left" w:pos="1276"/>
              </w:tabs>
              <w:jc w:val="center"/>
              <w:rPr>
                <w:bCs/>
                <w:sz w:val="20"/>
                <w:szCs w:val="20"/>
                <w:lang w:val="kk-KZ"/>
              </w:rPr>
            </w:pPr>
            <w:r>
              <w:rPr>
                <w:bCs/>
                <w:sz w:val="20"/>
                <w:szCs w:val="20"/>
                <w:lang w:val="kk-KZ"/>
              </w:rPr>
              <w:t>3</w:t>
            </w:r>
          </w:p>
        </w:tc>
      </w:tr>
      <w:tr w:rsidR="008C6F8A" w14:paraId="7832860F" w14:textId="77777777">
        <w:tc>
          <w:tcPr>
            <w:tcW w:w="1135" w:type="dxa"/>
            <w:vMerge w:val="restart"/>
          </w:tcPr>
          <w:p w14:paraId="0D01B8A4" w14:textId="77777777" w:rsidR="008C6F8A" w:rsidRDefault="00000000">
            <w:pPr>
              <w:tabs>
                <w:tab w:val="left" w:pos="1276"/>
              </w:tabs>
              <w:jc w:val="center"/>
              <w:rPr>
                <w:b/>
                <w:sz w:val="20"/>
                <w:szCs w:val="20"/>
              </w:rPr>
            </w:pPr>
            <w:r>
              <w:rPr>
                <w:b/>
                <w:sz w:val="20"/>
                <w:szCs w:val="20"/>
              </w:rPr>
              <w:lastRenderedPageBreak/>
              <w:t>15</w:t>
            </w:r>
          </w:p>
        </w:tc>
        <w:tc>
          <w:tcPr>
            <w:tcW w:w="7787" w:type="dxa"/>
          </w:tcPr>
          <w:p w14:paraId="16151EC2" w14:textId="77777777" w:rsidR="008C6F8A" w:rsidRDefault="00000000">
            <w:pPr>
              <w:tabs>
                <w:tab w:val="left" w:pos="1276"/>
              </w:tabs>
              <w:rPr>
                <w:b/>
                <w:sz w:val="20"/>
                <w:szCs w:val="20"/>
              </w:rPr>
            </w:pPr>
            <w:r>
              <w:rPr>
                <w:b/>
                <w:sz w:val="20"/>
                <w:szCs w:val="20"/>
                <w:lang w:val="kk-KZ"/>
              </w:rPr>
              <w:t xml:space="preserve">15.Д </w:t>
            </w:r>
            <w:r>
              <w:rPr>
                <w:sz w:val="20"/>
                <w:szCs w:val="20"/>
                <w:lang w:val="kk-KZ"/>
              </w:rPr>
              <w:t xml:space="preserve"> Ж</w:t>
            </w:r>
            <w:r>
              <w:rPr>
                <w:bCs/>
                <w:sz w:val="20"/>
                <w:szCs w:val="20"/>
                <w:lang w:val="kk-KZ"/>
              </w:rPr>
              <w:t>оспарлау жобасын техникалық-экономикалық бағалау және оны жүзеге асыру жоспары</w:t>
            </w:r>
            <w:r>
              <w:rPr>
                <w:sz w:val="20"/>
                <w:szCs w:val="20"/>
                <w:lang w:val="kk-KZ"/>
              </w:rPr>
              <w:t>.</w:t>
            </w:r>
          </w:p>
        </w:tc>
        <w:tc>
          <w:tcPr>
            <w:tcW w:w="860" w:type="dxa"/>
          </w:tcPr>
          <w:p w14:paraId="4349AE46" w14:textId="77777777" w:rsidR="008C6F8A" w:rsidRDefault="00000000">
            <w:pPr>
              <w:tabs>
                <w:tab w:val="left" w:pos="1276"/>
              </w:tabs>
              <w:jc w:val="center"/>
              <w:rPr>
                <w:b/>
                <w:sz w:val="20"/>
                <w:szCs w:val="20"/>
              </w:rPr>
            </w:pPr>
            <w:r>
              <w:rPr>
                <w:bCs/>
                <w:sz w:val="20"/>
                <w:szCs w:val="20"/>
                <w:lang w:val="kk-KZ"/>
              </w:rPr>
              <w:t>1</w:t>
            </w:r>
          </w:p>
        </w:tc>
        <w:tc>
          <w:tcPr>
            <w:tcW w:w="727" w:type="dxa"/>
          </w:tcPr>
          <w:p w14:paraId="7CAF9D4D" w14:textId="77777777" w:rsidR="008C6F8A" w:rsidRDefault="008C6F8A">
            <w:pPr>
              <w:tabs>
                <w:tab w:val="left" w:pos="1276"/>
              </w:tabs>
              <w:jc w:val="center"/>
              <w:rPr>
                <w:b/>
                <w:sz w:val="20"/>
                <w:szCs w:val="20"/>
              </w:rPr>
            </w:pPr>
          </w:p>
        </w:tc>
      </w:tr>
      <w:tr w:rsidR="008C6F8A" w14:paraId="05106D05" w14:textId="77777777">
        <w:tc>
          <w:tcPr>
            <w:tcW w:w="1135" w:type="dxa"/>
            <w:vMerge/>
          </w:tcPr>
          <w:p w14:paraId="362A73FB" w14:textId="77777777" w:rsidR="008C6F8A" w:rsidRDefault="008C6F8A">
            <w:pPr>
              <w:tabs>
                <w:tab w:val="left" w:pos="1276"/>
              </w:tabs>
              <w:jc w:val="center"/>
              <w:rPr>
                <w:b/>
                <w:sz w:val="20"/>
                <w:szCs w:val="20"/>
              </w:rPr>
            </w:pPr>
          </w:p>
        </w:tc>
        <w:tc>
          <w:tcPr>
            <w:tcW w:w="7787" w:type="dxa"/>
          </w:tcPr>
          <w:p w14:paraId="15B03077" w14:textId="77777777" w:rsidR="008C6F8A" w:rsidRDefault="00000000">
            <w:pPr>
              <w:tabs>
                <w:tab w:val="left" w:pos="1276"/>
              </w:tabs>
              <w:rPr>
                <w:b/>
                <w:sz w:val="20"/>
                <w:szCs w:val="20"/>
              </w:rPr>
            </w:pPr>
            <w:r>
              <w:rPr>
                <w:b/>
                <w:sz w:val="20"/>
                <w:szCs w:val="20"/>
                <w:lang w:val="kk-KZ"/>
              </w:rPr>
              <w:t>15.ЗС</w:t>
            </w:r>
            <w:r>
              <w:rPr>
                <w:b/>
                <w:sz w:val="20"/>
                <w:szCs w:val="20"/>
              </w:rPr>
              <w:t xml:space="preserve"> </w:t>
            </w:r>
            <w:r>
              <w:rPr>
                <w:color w:val="FF0000"/>
                <w:sz w:val="20"/>
                <w:szCs w:val="20"/>
                <w:lang w:val="kk-KZ"/>
              </w:rPr>
              <w:t xml:space="preserve"> </w:t>
            </w:r>
            <w:r>
              <w:rPr>
                <w:bCs/>
                <w:sz w:val="20"/>
                <w:szCs w:val="20"/>
                <w:lang w:val="kk-KZ"/>
              </w:rPr>
              <w:t xml:space="preserve">Тұрғын аймақтың жоспарламалық шешімдерін бағалауға арналған көрсеткіштер жүйесін  құру </w:t>
            </w:r>
          </w:p>
        </w:tc>
        <w:tc>
          <w:tcPr>
            <w:tcW w:w="860" w:type="dxa"/>
          </w:tcPr>
          <w:p w14:paraId="233FF543" w14:textId="77777777" w:rsidR="008C6F8A" w:rsidRDefault="00000000">
            <w:pPr>
              <w:tabs>
                <w:tab w:val="left" w:pos="1276"/>
              </w:tabs>
              <w:jc w:val="center"/>
              <w:rPr>
                <w:b/>
                <w:sz w:val="20"/>
                <w:szCs w:val="20"/>
              </w:rPr>
            </w:pPr>
            <w:r>
              <w:rPr>
                <w:bCs/>
                <w:sz w:val="20"/>
                <w:szCs w:val="20"/>
                <w:lang w:val="kk-KZ"/>
              </w:rPr>
              <w:t>1</w:t>
            </w:r>
          </w:p>
        </w:tc>
        <w:tc>
          <w:tcPr>
            <w:tcW w:w="727" w:type="dxa"/>
          </w:tcPr>
          <w:p w14:paraId="67B0CF5F" w14:textId="77777777" w:rsidR="008C6F8A" w:rsidRDefault="00000000">
            <w:pPr>
              <w:tabs>
                <w:tab w:val="left" w:pos="1276"/>
              </w:tabs>
              <w:jc w:val="center"/>
              <w:rPr>
                <w:b/>
                <w:sz w:val="20"/>
                <w:szCs w:val="20"/>
              </w:rPr>
            </w:pPr>
            <w:r>
              <w:rPr>
                <w:bCs/>
                <w:sz w:val="20"/>
                <w:szCs w:val="20"/>
                <w:lang w:val="kk-KZ"/>
              </w:rPr>
              <w:t>4</w:t>
            </w:r>
          </w:p>
        </w:tc>
      </w:tr>
      <w:tr w:rsidR="008C6F8A" w14:paraId="0792A73E" w14:textId="77777777">
        <w:tc>
          <w:tcPr>
            <w:tcW w:w="1135" w:type="dxa"/>
            <w:vMerge/>
          </w:tcPr>
          <w:p w14:paraId="0D31A4E2" w14:textId="77777777" w:rsidR="008C6F8A" w:rsidRDefault="008C6F8A">
            <w:pPr>
              <w:tabs>
                <w:tab w:val="left" w:pos="1276"/>
              </w:tabs>
              <w:jc w:val="center"/>
              <w:rPr>
                <w:b/>
                <w:sz w:val="20"/>
                <w:szCs w:val="20"/>
              </w:rPr>
            </w:pPr>
          </w:p>
        </w:tc>
        <w:tc>
          <w:tcPr>
            <w:tcW w:w="7787" w:type="dxa"/>
          </w:tcPr>
          <w:p w14:paraId="646691AD" w14:textId="77777777" w:rsidR="008C6F8A" w:rsidRDefault="00000000">
            <w:pPr>
              <w:tabs>
                <w:tab w:val="left" w:pos="1276"/>
              </w:tabs>
              <w:rPr>
                <w:b/>
                <w:sz w:val="20"/>
                <w:szCs w:val="20"/>
                <w:lang w:val="kk-KZ"/>
              </w:rPr>
            </w:pPr>
            <w:r>
              <w:rPr>
                <w:b/>
                <w:sz w:val="20"/>
                <w:szCs w:val="20"/>
                <w:lang w:val="kk-KZ"/>
              </w:rPr>
              <w:t>6-ОБӨЖ</w:t>
            </w:r>
            <w:r>
              <w:rPr>
                <w:b/>
                <w:sz w:val="20"/>
                <w:szCs w:val="20"/>
              </w:rPr>
              <w:t xml:space="preserve"> </w:t>
            </w:r>
            <w:r>
              <w:rPr>
                <w:b/>
                <w:sz w:val="20"/>
                <w:szCs w:val="20"/>
                <w:lang w:val="kk-KZ"/>
              </w:rPr>
              <w:t xml:space="preserve"> </w:t>
            </w:r>
            <w:r>
              <w:rPr>
                <w:bCs/>
                <w:sz w:val="20"/>
                <w:szCs w:val="20"/>
                <w:lang w:val="kk-KZ"/>
              </w:rPr>
              <w:t>Емтихан сұрақтары бойынша кеңестер</w:t>
            </w:r>
          </w:p>
        </w:tc>
        <w:tc>
          <w:tcPr>
            <w:tcW w:w="860" w:type="dxa"/>
          </w:tcPr>
          <w:p w14:paraId="42D88739" w14:textId="77777777" w:rsidR="008C6F8A" w:rsidRDefault="008C6F8A">
            <w:pPr>
              <w:tabs>
                <w:tab w:val="left" w:pos="1276"/>
              </w:tabs>
              <w:jc w:val="center"/>
              <w:rPr>
                <w:bCs/>
                <w:sz w:val="20"/>
                <w:szCs w:val="20"/>
                <w:lang w:val="kk-KZ"/>
              </w:rPr>
            </w:pPr>
          </w:p>
        </w:tc>
        <w:tc>
          <w:tcPr>
            <w:tcW w:w="727" w:type="dxa"/>
          </w:tcPr>
          <w:p w14:paraId="73ABB226" w14:textId="77777777" w:rsidR="008C6F8A" w:rsidRDefault="008C6F8A">
            <w:pPr>
              <w:tabs>
                <w:tab w:val="left" w:pos="1276"/>
              </w:tabs>
              <w:jc w:val="center"/>
              <w:rPr>
                <w:bCs/>
                <w:sz w:val="20"/>
                <w:szCs w:val="20"/>
                <w:lang w:val="kk-KZ"/>
              </w:rPr>
            </w:pPr>
          </w:p>
        </w:tc>
      </w:tr>
      <w:tr w:rsidR="008C6F8A" w14:paraId="7BE267F2" w14:textId="77777777">
        <w:tc>
          <w:tcPr>
            <w:tcW w:w="9782" w:type="dxa"/>
            <w:gridSpan w:val="3"/>
          </w:tcPr>
          <w:p w14:paraId="7FC4D7E2" w14:textId="77777777" w:rsidR="008C6F8A" w:rsidRDefault="00000000">
            <w:pPr>
              <w:tabs>
                <w:tab w:val="left" w:pos="1276"/>
              </w:tabs>
              <w:rPr>
                <w:b/>
                <w:sz w:val="20"/>
                <w:szCs w:val="20"/>
              </w:rPr>
            </w:pPr>
            <w:r>
              <w:rPr>
                <w:b/>
                <w:sz w:val="20"/>
                <w:szCs w:val="20"/>
                <w:lang w:val="kk-KZ"/>
              </w:rPr>
              <w:t>Аралық бақылау 2</w:t>
            </w:r>
          </w:p>
        </w:tc>
        <w:tc>
          <w:tcPr>
            <w:tcW w:w="727" w:type="dxa"/>
          </w:tcPr>
          <w:p w14:paraId="3D9AEF7D" w14:textId="77777777" w:rsidR="008C6F8A" w:rsidRDefault="00000000">
            <w:pPr>
              <w:tabs>
                <w:tab w:val="left" w:pos="1276"/>
              </w:tabs>
              <w:jc w:val="center"/>
              <w:rPr>
                <w:b/>
                <w:sz w:val="20"/>
                <w:szCs w:val="20"/>
              </w:rPr>
            </w:pPr>
            <w:r>
              <w:rPr>
                <w:b/>
                <w:sz w:val="20"/>
                <w:szCs w:val="20"/>
              </w:rPr>
              <w:t>100</w:t>
            </w:r>
          </w:p>
        </w:tc>
      </w:tr>
      <w:tr w:rsidR="008C6F8A" w14:paraId="1035FFB7" w14:textId="77777777">
        <w:tc>
          <w:tcPr>
            <w:tcW w:w="9782" w:type="dxa"/>
            <w:gridSpan w:val="3"/>
            <w:shd w:val="clear" w:color="auto" w:fill="FFFFFF" w:themeFill="background1"/>
          </w:tcPr>
          <w:p w14:paraId="4D0C3304" w14:textId="77777777" w:rsidR="008C6F8A" w:rsidRDefault="00000000">
            <w:pPr>
              <w:tabs>
                <w:tab w:val="left" w:pos="1276"/>
              </w:tabs>
              <w:rPr>
                <w:b/>
                <w:sz w:val="20"/>
                <w:szCs w:val="20"/>
              </w:rPr>
            </w:pPr>
            <w:r>
              <w:rPr>
                <w:b/>
                <w:sz w:val="20"/>
                <w:szCs w:val="20"/>
                <w:lang w:val="kk-KZ"/>
              </w:rPr>
              <w:t>Қорытынды бақылау</w:t>
            </w:r>
            <w:r>
              <w:rPr>
                <w:b/>
                <w:sz w:val="20"/>
                <w:szCs w:val="20"/>
              </w:rPr>
              <w:t xml:space="preserve"> (</w:t>
            </w:r>
            <w:proofErr w:type="spellStart"/>
            <w:r>
              <w:rPr>
                <w:b/>
                <w:sz w:val="20"/>
                <w:szCs w:val="20"/>
                <w:lang w:val="kk-KZ"/>
              </w:rPr>
              <w:t>емтиха</w:t>
            </w:r>
            <w:proofErr w:type="spellEnd"/>
            <w:r>
              <w:rPr>
                <w:b/>
                <w:sz w:val="20"/>
                <w:szCs w:val="20"/>
              </w:rPr>
              <w:t>н)</w:t>
            </w:r>
          </w:p>
        </w:tc>
        <w:tc>
          <w:tcPr>
            <w:tcW w:w="727" w:type="dxa"/>
            <w:shd w:val="clear" w:color="auto" w:fill="FFFFFF" w:themeFill="background1"/>
          </w:tcPr>
          <w:p w14:paraId="37BAB171" w14:textId="77777777" w:rsidR="008C6F8A" w:rsidRDefault="00000000">
            <w:pPr>
              <w:tabs>
                <w:tab w:val="left" w:pos="1276"/>
              </w:tabs>
              <w:jc w:val="center"/>
              <w:rPr>
                <w:b/>
                <w:sz w:val="20"/>
                <w:szCs w:val="20"/>
              </w:rPr>
            </w:pPr>
            <w:r>
              <w:rPr>
                <w:b/>
                <w:sz w:val="20"/>
                <w:szCs w:val="20"/>
              </w:rPr>
              <w:t>100</w:t>
            </w:r>
          </w:p>
        </w:tc>
      </w:tr>
      <w:tr w:rsidR="008C6F8A" w14:paraId="2C6BC3B7" w14:textId="77777777">
        <w:tc>
          <w:tcPr>
            <w:tcW w:w="9782" w:type="dxa"/>
            <w:gridSpan w:val="3"/>
            <w:shd w:val="clear" w:color="auto" w:fill="FFFFFF" w:themeFill="background1"/>
          </w:tcPr>
          <w:p w14:paraId="2A32EB92" w14:textId="77777777" w:rsidR="008C6F8A" w:rsidRDefault="00000000">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77777777" w:rsidR="008C6F8A" w:rsidRDefault="00000000">
            <w:pPr>
              <w:tabs>
                <w:tab w:val="left" w:pos="1276"/>
              </w:tabs>
              <w:jc w:val="center"/>
              <w:rPr>
                <w:b/>
                <w:sz w:val="20"/>
                <w:szCs w:val="20"/>
              </w:rPr>
            </w:pPr>
            <w:r>
              <w:rPr>
                <w:b/>
                <w:sz w:val="20"/>
                <w:szCs w:val="20"/>
              </w:rPr>
              <w:t>100</w:t>
            </w:r>
          </w:p>
        </w:tc>
      </w:tr>
    </w:tbl>
    <w:p w14:paraId="5604C61B" w14:textId="77777777" w:rsidR="008C6F8A" w:rsidRDefault="00000000">
      <w:pPr>
        <w:tabs>
          <w:tab w:val="left" w:pos="1276"/>
        </w:tabs>
        <w:jc w:val="center"/>
        <w:rPr>
          <w:b/>
          <w:sz w:val="20"/>
          <w:szCs w:val="20"/>
        </w:rPr>
      </w:pPr>
      <w:r>
        <w:rPr>
          <w:b/>
          <w:sz w:val="20"/>
          <w:szCs w:val="20"/>
        </w:rPr>
        <w:t xml:space="preserve"> </w:t>
      </w:r>
    </w:p>
    <w:p w14:paraId="5604C61C" w14:textId="77777777" w:rsidR="008C6F8A" w:rsidRDefault="008C6F8A">
      <w:pPr>
        <w:jc w:val="both"/>
        <w:rPr>
          <w:sz w:val="20"/>
          <w:szCs w:val="20"/>
        </w:rPr>
      </w:pPr>
    </w:p>
    <w:p w14:paraId="12B10942" w14:textId="77777777" w:rsidR="008C6F8A" w:rsidRDefault="00000000">
      <w:pPr>
        <w:spacing w:after="120"/>
        <w:jc w:val="both"/>
        <w:rPr>
          <w:b/>
          <w:sz w:val="20"/>
          <w:szCs w:val="20"/>
        </w:rPr>
      </w:pPr>
      <w:r>
        <w:rPr>
          <w:b/>
          <w:sz w:val="20"/>
          <w:szCs w:val="20"/>
        </w:rPr>
        <w:t>Декан     ___________________________________</w:t>
      </w:r>
      <w:proofErr w:type="spellStart"/>
      <w:r>
        <w:rPr>
          <w:b/>
          <w:bCs/>
          <w:sz w:val="20"/>
          <w:szCs w:val="20"/>
          <w:lang w:val="kk-KZ" w:eastAsia="ko-KR"/>
        </w:rPr>
        <w:t>Актымбаева</w:t>
      </w:r>
      <w:proofErr w:type="spellEnd"/>
      <w:r>
        <w:rPr>
          <w:b/>
          <w:bCs/>
          <w:sz w:val="20"/>
          <w:szCs w:val="20"/>
        </w:rPr>
        <w:t xml:space="preserve">   </w:t>
      </w:r>
      <w:proofErr w:type="gramStart"/>
      <w:r>
        <w:rPr>
          <w:b/>
          <w:bCs/>
          <w:sz w:val="20"/>
          <w:szCs w:val="20"/>
          <w:lang w:val="kk-KZ" w:eastAsia="ko-KR"/>
        </w:rPr>
        <w:t>А.С.</w:t>
      </w:r>
      <w:proofErr w:type="gramEnd"/>
      <w:r>
        <w:rPr>
          <w:b/>
          <w:sz w:val="20"/>
          <w:szCs w:val="20"/>
        </w:rPr>
        <w:t xml:space="preserve">    </w:t>
      </w:r>
    </w:p>
    <w:p w14:paraId="4718A757" w14:textId="77777777" w:rsidR="008C6F8A" w:rsidRDefault="00000000">
      <w:pPr>
        <w:spacing w:after="120"/>
        <w:jc w:val="both"/>
        <w:rPr>
          <w:b/>
          <w:sz w:val="20"/>
          <w:szCs w:val="20"/>
        </w:rPr>
      </w:pPr>
      <w:r>
        <w:rPr>
          <w:b/>
          <w:sz w:val="20"/>
          <w:szCs w:val="20"/>
        </w:rPr>
        <w:t xml:space="preserve">                                                                         </w:t>
      </w:r>
    </w:p>
    <w:p w14:paraId="13D7E1A0" w14:textId="77777777" w:rsidR="008C6F8A" w:rsidRDefault="00000000">
      <w:pPr>
        <w:spacing w:after="120"/>
        <w:rPr>
          <w:b/>
          <w:sz w:val="20"/>
          <w:szCs w:val="20"/>
          <w:lang w:val="kk-KZ"/>
        </w:rPr>
      </w:pPr>
      <w:proofErr w:type="spellStart"/>
      <w:r>
        <w:rPr>
          <w:b/>
          <w:sz w:val="20"/>
          <w:szCs w:val="20"/>
          <w:lang w:val="kk-KZ"/>
        </w:rPr>
        <w:t>Oқыту</w:t>
      </w:r>
      <w:proofErr w:type="spellEnd"/>
      <w:r>
        <w:rPr>
          <w:b/>
          <w:sz w:val="20"/>
          <w:szCs w:val="20"/>
          <w:lang w:val="kk-KZ"/>
        </w:rPr>
        <w:t xml:space="preserve"> және білім беру сапасы бойынша</w:t>
      </w:r>
    </w:p>
    <w:p w14:paraId="73A1FF8F" w14:textId="77777777" w:rsidR="008C6F8A" w:rsidRPr="00AF5DF3" w:rsidRDefault="00000000">
      <w:pPr>
        <w:spacing w:after="120"/>
        <w:rPr>
          <w:b/>
          <w:sz w:val="20"/>
          <w:szCs w:val="20"/>
          <w:lang w:val="kk-KZ"/>
        </w:rPr>
      </w:pPr>
      <w:r>
        <w:rPr>
          <w:b/>
          <w:sz w:val="20"/>
          <w:szCs w:val="20"/>
          <w:lang w:val="kk-KZ"/>
        </w:rPr>
        <w:t xml:space="preserve">Академиялық комитетінің </w:t>
      </w:r>
      <w:proofErr w:type="spellStart"/>
      <w:r>
        <w:rPr>
          <w:b/>
          <w:sz w:val="20"/>
          <w:szCs w:val="20"/>
          <w:lang w:val="kk-KZ"/>
        </w:rPr>
        <w:t>төрағасы</w:t>
      </w:r>
      <w:r w:rsidRPr="00AF5DF3">
        <w:rPr>
          <w:b/>
          <w:sz w:val="20"/>
          <w:szCs w:val="20"/>
          <w:lang w:val="kk-KZ"/>
        </w:rPr>
        <w:t>__________</w:t>
      </w:r>
      <w:r>
        <w:rPr>
          <w:b/>
          <w:sz w:val="20"/>
          <w:szCs w:val="20"/>
          <w:lang w:val="kk-KZ"/>
        </w:rPr>
        <w:t>Көшім</w:t>
      </w:r>
      <w:proofErr w:type="spellEnd"/>
      <w:r>
        <w:rPr>
          <w:b/>
          <w:sz w:val="20"/>
          <w:szCs w:val="20"/>
          <w:lang w:val="kk-KZ"/>
        </w:rPr>
        <w:t xml:space="preserve"> А.Ғ.</w:t>
      </w:r>
    </w:p>
    <w:p w14:paraId="33BB3EC1" w14:textId="77777777" w:rsidR="008C6F8A" w:rsidRPr="00AF5DF3" w:rsidRDefault="008C6F8A">
      <w:pPr>
        <w:spacing w:after="120"/>
        <w:rPr>
          <w:b/>
          <w:sz w:val="20"/>
          <w:szCs w:val="20"/>
          <w:lang w:val="kk-KZ"/>
        </w:rPr>
      </w:pPr>
    </w:p>
    <w:p w14:paraId="49266428" w14:textId="77777777" w:rsidR="008C6F8A" w:rsidRDefault="00000000">
      <w:pPr>
        <w:spacing w:after="120"/>
        <w:rPr>
          <w:b/>
          <w:sz w:val="20"/>
          <w:szCs w:val="20"/>
          <w:lang w:val="kk-KZ"/>
        </w:rPr>
      </w:pPr>
      <w:r>
        <w:rPr>
          <w:b/>
          <w:sz w:val="20"/>
          <w:szCs w:val="20"/>
          <w:lang w:val="kk-KZ"/>
        </w:rPr>
        <w:t>Кафедра меңгерушісі</w:t>
      </w:r>
      <w:r>
        <w:rPr>
          <w:b/>
          <w:sz w:val="20"/>
          <w:szCs w:val="20"/>
        </w:rPr>
        <w:t xml:space="preserve"> _______________________</w:t>
      </w:r>
      <w:r>
        <w:rPr>
          <w:b/>
          <w:sz w:val="20"/>
          <w:szCs w:val="20"/>
          <w:lang w:val="kk-KZ"/>
        </w:rPr>
        <w:t xml:space="preserve"> Тоқбергенова А.А.</w:t>
      </w:r>
    </w:p>
    <w:p w14:paraId="41359D57" w14:textId="77777777" w:rsidR="008C6F8A" w:rsidRDefault="008C6F8A">
      <w:pPr>
        <w:spacing w:after="120"/>
        <w:rPr>
          <w:b/>
          <w:sz w:val="20"/>
          <w:szCs w:val="20"/>
        </w:rPr>
      </w:pPr>
    </w:p>
    <w:p w14:paraId="1D406AFD" w14:textId="77777777" w:rsidR="008C6F8A" w:rsidRDefault="00000000">
      <w:pPr>
        <w:spacing w:after="120"/>
        <w:rPr>
          <w:sz w:val="20"/>
          <w:szCs w:val="20"/>
          <w:lang w:val="kk-KZ"/>
        </w:rPr>
      </w:pPr>
      <w:r>
        <w:rPr>
          <w:b/>
          <w:sz w:val="20"/>
          <w:szCs w:val="20"/>
          <w:lang w:val="kk-KZ"/>
        </w:rPr>
        <w:t>Дәріскер ___________________________________Дабылова Б.Е.</w:t>
      </w:r>
    </w:p>
    <w:p w14:paraId="205EF410" w14:textId="77777777" w:rsidR="008C6F8A" w:rsidRDefault="008C6F8A">
      <w:pPr>
        <w:rPr>
          <w:sz w:val="20"/>
          <w:szCs w:val="20"/>
          <w:lang w:val="kk-KZ"/>
        </w:rPr>
      </w:pPr>
    </w:p>
    <w:p w14:paraId="41C1661A" w14:textId="77777777" w:rsidR="008C6F8A" w:rsidRDefault="008C6F8A">
      <w:pPr>
        <w:rPr>
          <w:sz w:val="20"/>
          <w:szCs w:val="20"/>
          <w:lang w:val="kk-KZ"/>
        </w:rPr>
      </w:pPr>
    </w:p>
    <w:p w14:paraId="6F18C1EA" w14:textId="77777777" w:rsidR="008C6F8A" w:rsidRDefault="008C6F8A">
      <w:pPr>
        <w:rPr>
          <w:sz w:val="20"/>
          <w:szCs w:val="20"/>
          <w:lang w:val="kk-KZ"/>
        </w:rPr>
      </w:pPr>
    </w:p>
    <w:p w14:paraId="0B387059" w14:textId="77777777" w:rsidR="008C6F8A" w:rsidRDefault="008C6F8A">
      <w:pPr>
        <w:rPr>
          <w:sz w:val="20"/>
          <w:szCs w:val="20"/>
          <w:lang w:val="kk-KZ"/>
        </w:rPr>
      </w:pPr>
    </w:p>
    <w:p w14:paraId="58FA42C3" w14:textId="77777777" w:rsidR="008C6F8A" w:rsidRDefault="008C6F8A">
      <w:pPr>
        <w:rPr>
          <w:sz w:val="20"/>
          <w:szCs w:val="20"/>
          <w:lang w:val="kk-KZ"/>
        </w:rPr>
      </w:pPr>
    </w:p>
    <w:p w14:paraId="567A2BDF" w14:textId="77777777" w:rsidR="008C6F8A" w:rsidRDefault="008C6F8A">
      <w:pPr>
        <w:rPr>
          <w:sz w:val="20"/>
          <w:szCs w:val="20"/>
          <w:lang w:val="kk-KZ"/>
        </w:rPr>
        <w:sectPr w:rsidR="008C6F8A">
          <w:pgSz w:w="11906" w:h="16838"/>
          <w:pgMar w:top="568" w:right="850" w:bottom="1418" w:left="1701" w:header="708" w:footer="708" w:gutter="0"/>
          <w:pgNumType w:start="1"/>
          <w:cols w:space="720"/>
        </w:sectPr>
      </w:pPr>
    </w:p>
    <w:p w14:paraId="2F62E205" w14:textId="77777777" w:rsidR="008C6F8A" w:rsidRDefault="00000000">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72FE9529" w14:textId="77777777" w:rsidR="008C6F8A" w:rsidRDefault="00000000">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D6ED7C1" w14:textId="77777777" w:rsidR="008C6F8A" w:rsidRDefault="00000000">
      <w:pPr>
        <w:pStyle w:val="paragraph"/>
        <w:spacing w:before="0" w:beforeAutospacing="0" w:after="0" w:afterAutospacing="0"/>
        <w:jc w:val="center"/>
        <w:textAlignment w:val="baseline"/>
        <w:rPr>
          <w:sz w:val="20"/>
          <w:szCs w:val="20"/>
          <w:lang w:val="kk-KZ"/>
        </w:rPr>
      </w:pPr>
      <w:r>
        <w:rPr>
          <w:rStyle w:val="eop"/>
          <w:sz w:val="20"/>
          <w:szCs w:val="20"/>
          <w:lang w:val="kk-KZ"/>
        </w:rPr>
        <w:t> </w:t>
      </w:r>
    </w:p>
    <w:p w14:paraId="029F8DA4" w14:textId="77777777" w:rsidR="008C6F8A" w:rsidRDefault="00000000">
      <w:pPr>
        <w:pStyle w:val="paragraph"/>
        <w:spacing w:before="0" w:beforeAutospacing="0" w:after="0" w:afterAutospacing="0"/>
        <w:ind w:firstLine="720"/>
        <w:jc w:val="center"/>
        <w:textAlignment w:val="baseline"/>
        <w:rPr>
          <w:sz w:val="20"/>
          <w:szCs w:val="20"/>
        </w:rPr>
      </w:pPr>
      <w:r>
        <w:rPr>
          <w:rStyle w:val="normaltextrun"/>
          <w:b/>
          <w:bCs/>
          <w:sz w:val="20"/>
          <w:szCs w:val="20"/>
          <w:lang w:val="kk-KZ"/>
        </w:rPr>
        <w:t>1-СӨЖ. «</w:t>
      </w:r>
      <w:r>
        <w:rPr>
          <w:b/>
          <w:sz w:val="20"/>
          <w:szCs w:val="20"/>
          <w:lang w:val="kk-KZ"/>
        </w:rPr>
        <w:t>Қазақстан және шет елдерде</w:t>
      </w:r>
      <w:r w:rsidRPr="00AF5DF3">
        <w:rPr>
          <w:b/>
          <w:sz w:val="20"/>
          <w:szCs w:val="20"/>
          <w:lang w:val="kk-KZ"/>
        </w:rPr>
        <w:t>г</w:t>
      </w:r>
      <w:r>
        <w:rPr>
          <w:b/>
          <w:sz w:val="20"/>
          <w:szCs w:val="20"/>
          <w:lang w:val="kk-KZ"/>
        </w:rPr>
        <w:t xml:space="preserve">і </w:t>
      </w:r>
      <w:r w:rsidRPr="00AF5DF3">
        <w:rPr>
          <w:b/>
          <w:sz w:val="20"/>
          <w:szCs w:val="20"/>
          <w:lang w:val="kk-KZ"/>
        </w:rPr>
        <w:t>а</w:t>
      </w:r>
      <w:r>
        <w:rPr>
          <w:b/>
          <w:sz w:val="20"/>
          <w:szCs w:val="20"/>
          <w:lang w:val="kk-KZ"/>
        </w:rPr>
        <w:t>уыл тұрғын орындарының пайда болу және даму тарихы</w:t>
      </w:r>
      <w:r>
        <w:rPr>
          <w:rStyle w:val="normaltextrun"/>
          <w:b/>
          <w:bCs/>
          <w:sz w:val="20"/>
          <w:szCs w:val="20"/>
          <w:lang w:val="kk-KZ"/>
        </w:rPr>
        <w:t>».</w:t>
      </w:r>
      <w:r w:rsidRPr="00AF5DF3">
        <w:rPr>
          <w:rStyle w:val="normaltextrun"/>
          <w:b/>
          <w:bCs/>
          <w:sz w:val="20"/>
          <w:szCs w:val="20"/>
          <w:lang w:val="kk-KZ"/>
        </w:rPr>
        <w:t xml:space="preserve"> </w:t>
      </w:r>
      <w:r>
        <w:rPr>
          <w:rStyle w:val="normaltextrun"/>
          <w:b/>
          <w:bCs/>
          <w:sz w:val="20"/>
          <w:szCs w:val="20"/>
          <w:lang w:val="kk-KZ"/>
        </w:rPr>
        <w:t>Презентация жасау және қорғау</w:t>
      </w:r>
      <w:r>
        <w:rPr>
          <w:rStyle w:val="normaltextrun"/>
          <w:b/>
          <w:bCs/>
          <w:sz w:val="20"/>
          <w:szCs w:val="20"/>
        </w:rPr>
        <w:t xml:space="preserve">  </w:t>
      </w:r>
      <w:r>
        <w:rPr>
          <w:rStyle w:val="normaltextrun"/>
          <w:sz w:val="20"/>
          <w:szCs w:val="20"/>
        </w:rPr>
        <w:t> </w:t>
      </w:r>
    </w:p>
    <w:tbl>
      <w:tblPr>
        <w:tblW w:w="14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0"/>
        <w:gridCol w:w="2807"/>
        <w:gridCol w:w="2660"/>
        <w:gridCol w:w="3512"/>
        <w:gridCol w:w="3371"/>
      </w:tblGrid>
      <w:tr w:rsidR="008C6F8A" w14:paraId="59283006" w14:textId="77777777">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098A05" w14:textId="77777777" w:rsidR="008C6F8A" w:rsidRDefault="00000000">
            <w:pPr>
              <w:pStyle w:val="paragraph"/>
              <w:spacing w:before="0" w:beforeAutospacing="0" w:after="0" w:afterAutospacing="0"/>
              <w:textAlignment w:val="baseline"/>
              <w:rPr>
                <w:sz w:val="20"/>
                <w:szCs w:val="20"/>
              </w:rPr>
            </w:pPr>
            <w:r>
              <w:rPr>
                <w:rStyle w:val="normaltextrun"/>
                <w:b/>
                <w:bCs/>
                <w:color w:val="000000"/>
                <w:sz w:val="20"/>
                <w:szCs w:val="20"/>
              </w:rPr>
              <w:t>Критерий </w:t>
            </w:r>
            <w:r>
              <w:rPr>
                <w:rStyle w:val="normaltextrun"/>
                <w:color w:val="000000"/>
                <w:sz w:val="20"/>
                <w:szCs w:val="20"/>
              </w:rPr>
              <w:t> </w:t>
            </w:r>
            <w:r>
              <w:rPr>
                <w:rStyle w:val="eop"/>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00B990"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29DB8854"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20-25</w:t>
            </w:r>
            <w:proofErr w:type="gramEnd"/>
            <w:r>
              <w:rPr>
                <w:rStyle w:val="normaltextrun"/>
                <w:color w:val="000000"/>
                <w:sz w:val="20"/>
                <w:szCs w:val="20"/>
              </w:rPr>
              <w:t xml:space="preserve">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10BCB7"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215C5CA4"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15-20</w:t>
            </w:r>
            <w:proofErr w:type="gramEnd"/>
            <w:r>
              <w:rPr>
                <w:rStyle w:val="normaltextrun"/>
                <w:color w:val="000000"/>
                <w:sz w:val="20"/>
                <w:szCs w:val="20"/>
              </w:rPr>
              <w:t>%  </w:t>
            </w:r>
          </w:p>
        </w:tc>
        <w:tc>
          <w:tcPr>
            <w:tcW w:w="35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C18E03"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06BC0471"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10-15</w:t>
            </w:r>
            <w:proofErr w:type="gramEnd"/>
            <w:r>
              <w:rPr>
                <w:rStyle w:val="normaltextrun"/>
                <w:color w:val="000000"/>
                <w:sz w:val="20"/>
                <w:szCs w:val="20"/>
              </w:rPr>
              <w:t>%</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8E6574"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F16CFA0"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 </w:t>
            </w:r>
            <w:proofErr w:type="gramStart"/>
            <w:r>
              <w:rPr>
                <w:rStyle w:val="normaltextrun"/>
                <w:color w:val="000000"/>
                <w:sz w:val="20"/>
                <w:szCs w:val="20"/>
              </w:rPr>
              <w:t>0-10</w:t>
            </w:r>
            <w:proofErr w:type="gramEnd"/>
            <w:r>
              <w:rPr>
                <w:rStyle w:val="normaltextrun"/>
                <w:color w:val="000000"/>
                <w:sz w:val="20"/>
                <w:szCs w:val="20"/>
              </w:rPr>
              <w:t>%</w:t>
            </w:r>
          </w:p>
        </w:tc>
      </w:tr>
      <w:tr w:rsidR="008C6F8A" w14:paraId="244F8115"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776CEBC2" w14:textId="77777777" w:rsidR="008C6F8A" w:rsidRDefault="00000000">
            <w:pPr>
              <w:pStyle w:val="paragraph"/>
              <w:spacing w:before="0" w:beforeAutospacing="0" w:after="0" w:afterAutospacing="0"/>
              <w:textAlignment w:val="baseline"/>
              <w:rPr>
                <w:sz w:val="20"/>
                <w:szCs w:val="20"/>
                <w:lang w:val="kk-KZ"/>
              </w:rPr>
            </w:pPr>
            <w:r>
              <w:rPr>
                <w:rStyle w:val="normaltextrun"/>
                <w:b/>
                <w:bCs/>
                <w:sz w:val="20"/>
                <w:szCs w:val="20"/>
                <w:lang w:val="kk-KZ"/>
              </w:rPr>
              <w:t>Елімізде елді мекендердің пайда болу жолдарын түсінуі және тарихын білу</w:t>
            </w:r>
          </w:p>
        </w:tc>
        <w:tc>
          <w:tcPr>
            <w:tcW w:w="2807" w:type="dxa"/>
            <w:tcBorders>
              <w:top w:val="single" w:sz="6" w:space="0" w:color="auto"/>
              <w:left w:val="single" w:sz="6" w:space="0" w:color="auto"/>
              <w:bottom w:val="single" w:sz="6" w:space="0" w:color="auto"/>
              <w:right w:val="single" w:sz="6" w:space="0" w:color="auto"/>
            </w:tcBorders>
          </w:tcPr>
          <w:p w14:paraId="289D6F95" w14:textId="77777777" w:rsidR="008C6F8A" w:rsidRDefault="00000000">
            <w:pPr>
              <w:pStyle w:val="paragraph"/>
              <w:spacing w:before="0" w:beforeAutospacing="0" w:after="0" w:afterAutospacing="0"/>
              <w:textAlignment w:val="baseline"/>
              <w:rPr>
                <w:sz w:val="20"/>
                <w:szCs w:val="20"/>
                <w:lang w:val="kk-KZ"/>
              </w:rPr>
            </w:pPr>
            <w:r>
              <w:rPr>
                <w:rStyle w:val="eop"/>
                <w:sz w:val="20"/>
                <w:szCs w:val="20"/>
                <w:lang w:val="kk-KZ"/>
              </w:rPr>
              <w:t>Елді мекен түрлерін, қалыптасу жағдайларын, пайда болу жолдарын, табиғат жағдайларына байланысты орналасу ерекшеліктерін терең түсіну және тарихын білу, зерттеу. Негізгі дереккөздерге тиісті және орынды сілтемелер (дәйексөздер) беріледі. </w:t>
            </w:r>
          </w:p>
        </w:tc>
        <w:tc>
          <w:tcPr>
            <w:tcW w:w="2660" w:type="dxa"/>
            <w:tcBorders>
              <w:top w:val="single" w:sz="6" w:space="0" w:color="auto"/>
              <w:left w:val="single" w:sz="6" w:space="0" w:color="auto"/>
              <w:bottom w:val="single" w:sz="6" w:space="0" w:color="auto"/>
              <w:right w:val="single" w:sz="6" w:space="0" w:color="auto"/>
            </w:tcBorders>
          </w:tcPr>
          <w:p w14:paraId="27323351" w14:textId="77777777" w:rsidR="008C6F8A" w:rsidRDefault="00000000">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Елді мекеннің қалыптасу жағдайлары, </w:t>
            </w:r>
            <w:r>
              <w:rPr>
                <w:rStyle w:val="eop"/>
                <w:sz w:val="20"/>
                <w:szCs w:val="20"/>
                <w:lang w:val="kk-KZ"/>
              </w:rPr>
              <w:t xml:space="preserve">пайда болу жолдары </w:t>
            </w:r>
            <w:r>
              <w:rPr>
                <w:rStyle w:val="normaltextrun"/>
                <w:sz w:val="20"/>
                <w:szCs w:val="20"/>
                <w:lang w:val="kk-KZ"/>
              </w:rPr>
              <w:t>мен орналасу ерекшеліктерін түсінуі, тарихын білу.</w:t>
            </w:r>
          </w:p>
          <w:p w14:paraId="3ACE7594" w14:textId="77777777" w:rsidR="008C6F8A" w:rsidRDefault="00000000">
            <w:pPr>
              <w:pStyle w:val="paragraph"/>
              <w:spacing w:before="0" w:beforeAutospacing="0" w:after="0" w:afterAutospacing="0"/>
              <w:textAlignment w:val="baseline"/>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512" w:type="dxa"/>
            <w:tcBorders>
              <w:top w:val="single" w:sz="6" w:space="0" w:color="auto"/>
              <w:left w:val="single" w:sz="6" w:space="0" w:color="auto"/>
              <w:bottom w:val="single" w:sz="6" w:space="0" w:color="auto"/>
              <w:right w:val="single" w:sz="6" w:space="0" w:color="auto"/>
            </w:tcBorders>
          </w:tcPr>
          <w:p w14:paraId="1D818F6D" w14:textId="77777777" w:rsidR="008C6F8A" w:rsidRDefault="00000000">
            <w:pPr>
              <w:pStyle w:val="paragraph"/>
              <w:spacing w:before="0" w:beforeAutospacing="0" w:after="0" w:afterAutospacing="0"/>
              <w:textAlignment w:val="baseline"/>
              <w:rPr>
                <w:sz w:val="20"/>
                <w:szCs w:val="20"/>
                <w:lang w:val="kk-KZ"/>
              </w:rPr>
            </w:pPr>
            <w:r>
              <w:rPr>
                <w:rStyle w:val="normaltextrun"/>
                <w:sz w:val="20"/>
                <w:szCs w:val="20"/>
                <w:lang w:val="kk-KZ"/>
              </w:rPr>
              <w:t>Елді мекеннің қалыптасу жағдайлары мен орналасу ерекшеліктерін шектеулі түсіну және тарихын аз білу.</w:t>
            </w:r>
            <w:r>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tcPr>
          <w:p w14:paraId="480FE1A0" w14:textId="77777777" w:rsidR="008C6F8A" w:rsidRDefault="00000000">
            <w:pPr>
              <w:pStyle w:val="paragraph"/>
              <w:spacing w:before="0" w:beforeAutospacing="0" w:after="0" w:afterAutospacing="0"/>
              <w:textAlignment w:val="baseline"/>
              <w:rPr>
                <w:sz w:val="20"/>
                <w:szCs w:val="20"/>
              </w:rPr>
            </w:pPr>
            <w:r>
              <w:rPr>
                <w:rStyle w:val="normaltextrun"/>
                <w:sz w:val="20"/>
                <w:szCs w:val="20"/>
                <w:lang w:val="kk-KZ"/>
              </w:rPr>
              <w:t xml:space="preserve">Елді мекеннің қалыптасу жағдайлары мен орналасу ерекшеліктерін  үстірт түсіну және тарихына мән бермеу/ 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r>
              <w:rPr>
                <w:rStyle w:val="eop"/>
                <w:sz w:val="20"/>
                <w:szCs w:val="20"/>
              </w:rPr>
              <w:t> </w:t>
            </w:r>
          </w:p>
        </w:tc>
      </w:tr>
      <w:tr w:rsidR="008C6F8A" w:rsidRPr="00AF5DF3" w14:paraId="1484BFA0" w14:textId="77777777">
        <w:trPr>
          <w:trHeight w:val="992"/>
        </w:trPr>
        <w:tc>
          <w:tcPr>
            <w:tcW w:w="2510" w:type="dxa"/>
            <w:tcBorders>
              <w:top w:val="single" w:sz="6" w:space="0" w:color="auto"/>
              <w:left w:val="single" w:sz="6" w:space="0" w:color="auto"/>
              <w:bottom w:val="single" w:sz="6" w:space="0" w:color="auto"/>
              <w:right w:val="single" w:sz="6" w:space="0" w:color="auto"/>
            </w:tcBorders>
          </w:tcPr>
          <w:p w14:paraId="38FC5A26" w14:textId="77777777" w:rsidR="008C6F8A" w:rsidRDefault="00000000">
            <w:pPr>
              <w:pStyle w:val="paragraph"/>
              <w:spacing w:before="0" w:beforeAutospacing="0" w:after="0" w:afterAutospacing="0"/>
              <w:textAlignment w:val="baseline"/>
              <w:rPr>
                <w:rStyle w:val="normaltextrun"/>
                <w:b/>
                <w:bCs/>
                <w:sz w:val="20"/>
                <w:szCs w:val="20"/>
                <w:lang w:val="kk-KZ"/>
              </w:rPr>
            </w:pPr>
            <w:r>
              <w:rPr>
                <w:b/>
                <w:sz w:val="20"/>
                <w:szCs w:val="20"/>
                <w:lang w:val="kk-KZ"/>
              </w:rPr>
              <w:t>Шет елдерде</w:t>
            </w:r>
            <w:r>
              <w:rPr>
                <w:b/>
                <w:sz w:val="20"/>
                <w:szCs w:val="20"/>
              </w:rPr>
              <w:t>г</w:t>
            </w:r>
            <w:r>
              <w:rPr>
                <w:b/>
                <w:sz w:val="20"/>
                <w:szCs w:val="20"/>
                <w:lang w:val="kk-KZ"/>
              </w:rPr>
              <w:t xml:space="preserve">і </w:t>
            </w:r>
            <w:r>
              <w:rPr>
                <w:b/>
                <w:sz w:val="20"/>
                <w:szCs w:val="20"/>
              </w:rPr>
              <w:t>а</w:t>
            </w:r>
            <w:r>
              <w:rPr>
                <w:b/>
                <w:sz w:val="20"/>
                <w:szCs w:val="20"/>
                <w:lang w:val="kk-KZ"/>
              </w:rPr>
              <w:t>уыл тұрғын орындарының пайда болуы және даму тарихын талдау</w:t>
            </w:r>
          </w:p>
          <w:p w14:paraId="1917C0D2" w14:textId="77777777" w:rsidR="008C6F8A" w:rsidRDefault="008C6F8A">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tcPr>
          <w:p w14:paraId="68D4C393" w14:textId="77777777" w:rsidR="008C6F8A" w:rsidRDefault="00000000">
            <w:pPr>
              <w:pStyle w:val="paragraph"/>
              <w:spacing w:before="0" w:beforeAutospacing="0" w:after="0" w:afterAutospacing="0"/>
              <w:textAlignment w:val="baseline"/>
              <w:rPr>
                <w:rStyle w:val="normaltextrun"/>
                <w:bCs/>
                <w:sz w:val="20"/>
                <w:szCs w:val="20"/>
                <w:lang w:val="kk-KZ"/>
              </w:rPr>
            </w:pPr>
            <w:r>
              <w:rPr>
                <w:rStyle w:val="eop"/>
                <w:sz w:val="20"/>
                <w:szCs w:val="20"/>
                <w:lang w:val="kk-KZ"/>
              </w:rPr>
              <w:t xml:space="preserve"> </w:t>
            </w:r>
            <w:r>
              <w:rPr>
                <w:bCs/>
                <w:sz w:val="20"/>
                <w:szCs w:val="20"/>
                <w:lang w:val="kk-KZ"/>
              </w:rPr>
              <w:t>Шет елдерде</w:t>
            </w:r>
            <w:r w:rsidRPr="00AF5DF3">
              <w:rPr>
                <w:bCs/>
                <w:sz w:val="20"/>
                <w:szCs w:val="20"/>
                <w:lang w:val="kk-KZ"/>
              </w:rPr>
              <w:t>г</w:t>
            </w:r>
            <w:r>
              <w:rPr>
                <w:bCs/>
                <w:sz w:val="20"/>
                <w:szCs w:val="20"/>
                <w:lang w:val="kk-KZ"/>
              </w:rPr>
              <w:t xml:space="preserve">і </w:t>
            </w:r>
            <w:r w:rsidRPr="00AF5DF3">
              <w:rPr>
                <w:bCs/>
                <w:sz w:val="20"/>
                <w:szCs w:val="20"/>
                <w:lang w:val="kk-KZ"/>
              </w:rPr>
              <w:t>а</w:t>
            </w:r>
            <w:r>
              <w:rPr>
                <w:bCs/>
                <w:sz w:val="20"/>
                <w:szCs w:val="20"/>
                <w:lang w:val="kk-KZ"/>
              </w:rPr>
              <w:t>уыл тұрғын орындарының пайда болуы және даму тарихына талдау жасау</w:t>
            </w:r>
          </w:p>
          <w:p w14:paraId="563B083E" w14:textId="77777777" w:rsidR="008C6F8A" w:rsidRDefault="008C6F8A">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tcPr>
          <w:p w14:paraId="18B560CF" w14:textId="77777777" w:rsidR="008C6F8A" w:rsidRDefault="00000000">
            <w:pPr>
              <w:pStyle w:val="paragraph"/>
              <w:spacing w:before="0" w:beforeAutospacing="0" w:after="0" w:afterAutospacing="0"/>
              <w:textAlignment w:val="baseline"/>
              <w:rPr>
                <w:rStyle w:val="normaltextrun"/>
                <w:b/>
                <w:bCs/>
                <w:sz w:val="20"/>
                <w:szCs w:val="20"/>
                <w:lang w:val="kk-KZ"/>
              </w:rPr>
            </w:pPr>
            <w:r>
              <w:rPr>
                <w:bCs/>
                <w:sz w:val="20"/>
                <w:szCs w:val="20"/>
                <w:lang w:val="kk-KZ"/>
              </w:rPr>
              <w:t>Шет елдерде</w:t>
            </w:r>
            <w:r w:rsidRPr="00AF5DF3">
              <w:rPr>
                <w:bCs/>
                <w:sz w:val="20"/>
                <w:szCs w:val="20"/>
                <w:lang w:val="kk-KZ"/>
              </w:rPr>
              <w:t>г</w:t>
            </w:r>
            <w:r>
              <w:rPr>
                <w:bCs/>
                <w:sz w:val="20"/>
                <w:szCs w:val="20"/>
                <w:lang w:val="kk-KZ"/>
              </w:rPr>
              <w:t xml:space="preserve">і </w:t>
            </w:r>
            <w:r w:rsidRPr="00AF5DF3">
              <w:rPr>
                <w:bCs/>
                <w:sz w:val="20"/>
                <w:szCs w:val="20"/>
                <w:lang w:val="kk-KZ"/>
              </w:rPr>
              <w:t>а</w:t>
            </w:r>
            <w:r>
              <w:rPr>
                <w:bCs/>
                <w:sz w:val="20"/>
                <w:szCs w:val="20"/>
                <w:lang w:val="kk-KZ"/>
              </w:rPr>
              <w:t>уыл тұрғын орындарының пайда болу және даму тарихын ұғыну</w:t>
            </w:r>
          </w:p>
          <w:p w14:paraId="78A817DE" w14:textId="77777777" w:rsidR="008C6F8A" w:rsidRDefault="008C6F8A">
            <w:pPr>
              <w:pStyle w:val="paragraph"/>
              <w:spacing w:before="0" w:beforeAutospacing="0" w:after="0" w:afterAutospacing="0"/>
              <w:textAlignment w:val="baseline"/>
              <w:rPr>
                <w:sz w:val="20"/>
                <w:szCs w:val="20"/>
                <w:lang w:val="kk-KZ"/>
              </w:rPr>
            </w:pPr>
          </w:p>
        </w:tc>
        <w:tc>
          <w:tcPr>
            <w:tcW w:w="3512" w:type="dxa"/>
            <w:tcBorders>
              <w:top w:val="single" w:sz="6" w:space="0" w:color="auto"/>
              <w:left w:val="single" w:sz="6" w:space="0" w:color="auto"/>
              <w:bottom w:val="single" w:sz="6" w:space="0" w:color="auto"/>
              <w:right w:val="single" w:sz="6" w:space="0" w:color="auto"/>
            </w:tcBorders>
          </w:tcPr>
          <w:p w14:paraId="32A97235" w14:textId="77777777" w:rsidR="008C6F8A" w:rsidRDefault="00000000">
            <w:pPr>
              <w:pStyle w:val="paragraph"/>
              <w:spacing w:before="0" w:beforeAutospacing="0" w:after="0" w:afterAutospacing="0"/>
              <w:textAlignment w:val="baseline"/>
              <w:rPr>
                <w:rStyle w:val="normaltextrun"/>
                <w:b/>
                <w:bCs/>
                <w:sz w:val="20"/>
                <w:szCs w:val="20"/>
                <w:lang w:val="kk-KZ"/>
              </w:rPr>
            </w:pPr>
            <w:r>
              <w:rPr>
                <w:bCs/>
                <w:sz w:val="20"/>
                <w:szCs w:val="20"/>
                <w:lang w:val="kk-KZ"/>
              </w:rPr>
              <w:t>Шет елдерде</w:t>
            </w:r>
            <w:r w:rsidRPr="00AF5DF3">
              <w:rPr>
                <w:bCs/>
                <w:sz w:val="20"/>
                <w:szCs w:val="20"/>
                <w:lang w:val="kk-KZ"/>
              </w:rPr>
              <w:t>г</w:t>
            </w:r>
            <w:r>
              <w:rPr>
                <w:bCs/>
                <w:sz w:val="20"/>
                <w:szCs w:val="20"/>
                <w:lang w:val="kk-KZ"/>
              </w:rPr>
              <w:t xml:space="preserve">і </w:t>
            </w:r>
            <w:r w:rsidRPr="00AF5DF3">
              <w:rPr>
                <w:bCs/>
                <w:sz w:val="20"/>
                <w:szCs w:val="20"/>
                <w:lang w:val="kk-KZ"/>
              </w:rPr>
              <w:t>а</w:t>
            </w:r>
            <w:r>
              <w:rPr>
                <w:bCs/>
                <w:sz w:val="20"/>
                <w:szCs w:val="20"/>
                <w:lang w:val="kk-KZ"/>
              </w:rPr>
              <w:t>уыл тұрғын орындарының пайда болу мен даму тарихына аз мән беру</w:t>
            </w:r>
          </w:p>
          <w:p w14:paraId="02DDAC85" w14:textId="77777777" w:rsidR="008C6F8A" w:rsidRDefault="008C6F8A">
            <w:pPr>
              <w:pStyle w:val="paragraph"/>
              <w:spacing w:before="0" w:beforeAutospacing="0" w:after="0" w:afterAutospacing="0"/>
              <w:textAlignment w:val="baseline"/>
              <w:rPr>
                <w:sz w:val="20"/>
                <w:szCs w:val="20"/>
                <w:lang w:val="kk-KZ"/>
              </w:rPr>
            </w:pPr>
          </w:p>
        </w:tc>
        <w:tc>
          <w:tcPr>
            <w:tcW w:w="3371" w:type="dxa"/>
            <w:tcBorders>
              <w:top w:val="single" w:sz="6" w:space="0" w:color="auto"/>
              <w:left w:val="single" w:sz="6" w:space="0" w:color="auto"/>
              <w:bottom w:val="single" w:sz="6" w:space="0" w:color="auto"/>
              <w:right w:val="single" w:sz="6" w:space="0" w:color="auto"/>
            </w:tcBorders>
          </w:tcPr>
          <w:p w14:paraId="2D9D50CA" w14:textId="77777777" w:rsidR="008C6F8A" w:rsidRDefault="00000000">
            <w:pPr>
              <w:pStyle w:val="paragraph"/>
              <w:spacing w:before="0" w:beforeAutospacing="0" w:after="0" w:afterAutospacing="0"/>
              <w:textAlignment w:val="baseline"/>
              <w:rPr>
                <w:rStyle w:val="normaltextrun"/>
                <w:b/>
                <w:bCs/>
                <w:sz w:val="20"/>
                <w:szCs w:val="20"/>
                <w:lang w:val="kk-KZ"/>
              </w:rPr>
            </w:pPr>
            <w:r>
              <w:rPr>
                <w:bCs/>
                <w:sz w:val="20"/>
                <w:szCs w:val="20"/>
                <w:lang w:val="kk-KZ"/>
              </w:rPr>
              <w:t>Шет елдерде</w:t>
            </w:r>
            <w:r w:rsidRPr="00AF5DF3">
              <w:rPr>
                <w:bCs/>
                <w:sz w:val="20"/>
                <w:szCs w:val="20"/>
                <w:lang w:val="kk-KZ"/>
              </w:rPr>
              <w:t>г</w:t>
            </w:r>
            <w:r>
              <w:rPr>
                <w:bCs/>
                <w:sz w:val="20"/>
                <w:szCs w:val="20"/>
                <w:lang w:val="kk-KZ"/>
              </w:rPr>
              <w:t xml:space="preserve">і </w:t>
            </w:r>
            <w:r w:rsidRPr="00AF5DF3">
              <w:rPr>
                <w:bCs/>
                <w:sz w:val="20"/>
                <w:szCs w:val="20"/>
                <w:lang w:val="kk-KZ"/>
              </w:rPr>
              <w:t>а</w:t>
            </w:r>
            <w:r>
              <w:rPr>
                <w:bCs/>
                <w:sz w:val="20"/>
                <w:szCs w:val="20"/>
                <w:lang w:val="kk-KZ"/>
              </w:rPr>
              <w:t>уыл тұрғын орындарының пайда болуын білмеу және даму тарихына мән бермеу</w:t>
            </w:r>
          </w:p>
          <w:p w14:paraId="33AD2582" w14:textId="77777777" w:rsidR="008C6F8A" w:rsidRDefault="008C6F8A">
            <w:pPr>
              <w:pStyle w:val="paragraph"/>
              <w:spacing w:before="0" w:beforeAutospacing="0" w:after="0" w:afterAutospacing="0"/>
              <w:textAlignment w:val="baseline"/>
              <w:rPr>
                <w:sz w:val="20"/>
                <w:szCs w:val="20"/>
                <w:lang w:val="kk-KZ"/>
              </w:rPr>
            </w:pPr>
          </w:p>
        </w:tc>
      </w:tr>
      <w:tr w:rsidR="008C6F8A" w:rsidRPr="00AF5DF3" w14:paraId="2794A2A0"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43B816F8" w14:textId="77777777" w:rsidR="008C6F8A" w:rsidRDefault="00000000">
            <w:pPr>
              <w:pStyle w:val="paragraph"/>
              <w:spacing w:before="0" w:beforeAutospacing="0" w:after="0" w:afterAutospacing="0"/>
              <w:textAlignment w:val="baseline"/>
              <w:rPr>
                <w:b/>
                <w:bCs/>
                <w:sz w:val="20"/>
                <w:szCs w:val="20"/>
                <w:lang w:val="kk-KZ"/>
              </w:rPr>
            </w:pPr>
            <w:r w:rsidRPr="00AF5DF3">
              <w:rPr>
                <w:rStyle w:val="eop"/>
                <w:b/>
                <w:bCs/>
                <w:sz w:val="20"/>
                <w:szCs w:val="20"/>
                <w:lang w:val="kk-KZ"/>
              </w:rPr>
              <w:t>Ел</w:t>
            </w:r>
            <w:r>
              <w:rPr>
                <w:rStyle w:val="eop"/>
                <w:b/>
                <w:bCs/>
                <w:sz w:val="20"/>
                <w:szCs w:val="20"/>
                <w:lang w:val="kk-KZ"/>
              </w:rPr>
              <w:t xml:space="preserve">іміздегі </w:t>
            </w:r>
            <w:proofErr w:type="spellStart"/>
            <w:r>
              <w:rPr>
                <w:rStyle w:val="eop"/>
                <w:b/>
                <w:bCs/>
                <w:sz w:val="20"/>
                <w:szCs w:val="20"/>
                <w:lang w:val="kk-KZ"/>
              </w:rPr>
              <w:t>елдімекендермен</w:t>
            </w:r>
            <w:proofErr w:type="spellEnd"/>
            <w:r>
              <w:rPr>
                <w:rStyle w:val="eop"/>
                <w:b/>
                <w:bCs/>
                <w:sz w:val="20"/>
                <w:szCs w:val="20"/>
                <w:lang w:val="kk-KZ"/>
              </w:rPr>
              <w:t xml:space="preserve"> шет елдердегі  </w:t>
            </w:r>
            <w:proofErr w:type="spellStart"/>
            <w:r>
              <w:rPr>
                <w:rStyle w:val="eop"/>
                <w:b/>
                <w:bCs/>
                <w:sz w:val="20"/>
                <w:szCs w:val="20"/>
                <w:lang w:val="kk-KZ"/>
              </w:rPr>
              <w:t>елдімекендердің</w:t>
            </w:r>
            <w:proofErr w:type="spellEnd"/>
            <w:r>
              <w:rPr>
                <w:rStyle w:val="eop"/>
                <w:b/>
                <w:bCs/>
                <w:sz w:val="20"/>
                <w:szCs w:val="20"/>
                <w:lang w:val="kk-KZ"/>
              </w:rPr>
              <w:t xml:space="preserve"> пайда болу және даму жағдайлары жағдайларын салыстыру, ерекшеліктерін ескеру</w:t>
            </w:r>
          </w:p>
        </w:tc>
        <w:tc>
          <w:tcPr>
            <w:tcW w:w="2807" w:type="dxa"/>
            <w:tcBorders>
              <w:top w:val="single" w:sz="6" w:space="0" w:color="auto"/>
              <w:left w:val="single" w:sz="6" w:space="0" w:color="auto"/>
              <w:bottom w:val="single" w:sz="6" w:space="0" w:color="auto"/>
              <w:right w:val="single" w:sz="6" w:space="0" w:color="auto"/>
            </w:tcBorders>
          </w:tcPr>
          <w:p w14:paraId="789318CC" w14:textId="77777777" w:rsidR="008C6F8A" w:rsidRDefault="00000000">
            <w:pPr>
              <w:pStyle w:val="paragraph"/>
              <w:spacing w:before="0" w:beforeAutospacing="0" w:after="0" w:afterAutospacing="0"/>
              <w:textAlignment w:val="baseline"/>
              <w:rPr>
                <w:rStyle w:val="eop"/>
                <w:sz w:val="20"/>
                <w:szCs w:val="20"/>
                <w:lang w:val="kk-KZ"/>
              </w:rPr>
            </w:pPr>
            <w:r w:rsidRPr="00AF5DF3">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терең салыстырады, ерекшеліктерін ескереді</w:t>
            </w:r>
          </w:p>
          <w:p w14:paraId="08560AA1" w14:textId="77777777" w:rsidR="008C6F8A" w:rsidRDefault="008C6F8A">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tcPr>
          <w:p w14:paraId="5FF4F812" w14:textId="77777777" w:rsidR="008C6F8A" w:rsidRDefault="00000000">
            <w:pPr>
              <w:pStyle w:val="paragraph"/>
              <w:spacing w:before="0" w:beforeAutospacing="0" w:after="0" w:afterAutospacing="0"/>
              <w:textAlignment w:val="baseline"/>
              <w:rPr>
                <w:rStyle w:val="eop"/>
                <w:sz w:val="20"/>
                <w:szCs w:val="20"/>
                <w:lang w:val="kk-KZ"/>
              </w:rPr>
            </w:pPr>
            <w:r>
              <w:rPr>
                <w:rStyle w:val="normaltextrun"/>
                <w:sz w:val="20"/>
                <w:szCs w:val="20"/>
                <w:lang w:val="kk-KZ"/>
              </w:rPr>
              <w:t xml:space="preserve"> </w:t>
            </w:r>
            <w:r w:rsidRPr="00AF5DF3">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салыстырады, ерекшеліктерін  ескереді </w:t>
            </w:r>
          </w:p>
          <w:p w14:paraId="230B2B51" w14:textId="77777777" w:rsidR="008C6F8A" w:rsidRDefault="008C6F8A">
            <w:pPr>
              <w:pStyle w:val="paragraph"/>
              <w:spacing w:before="0" w:beforeAutospacing="0" w:after="0" w:afterAutospacing="0"/>
              <w:textAlignment w:val="baseline"/>
              <w:rPr>
                <w:rStyle w:val="normaltextrun"/>
                <w:sz w:val="20"/>
                <w:szCs w:val="20"/>
                <w:lang w:val="kk-KZ"/>
              </w:rPr>
            </w:pPr>
          </w:p>
          <w:p w14:paraId="67E2707E" w14:textId="77777777" w:rsidR="008C6F8A" w:rsidRDefault="008C6F8A">
            <w:pPr>
              <w:pStyle w:val="paragraph"/>
              <w:spacing w:before="0" w:beforeAutospacing="0" w:after="0" w:afterAutospacing="0"/>
              <w:textAlignment w:val="baseline"/>
              <w:rPr>
                <w:sz w:val="20"/>
                <w:szCs w:val="20"/>
                <w:lang w:val="kk-KZ"/>
              </w:rPr>
            </w:pPr>
          </w:p>
        </w:tc>
        <w:tc>
          <w:tcPr>
            <w:tcW w:w="3512" w:type="dxa"/>
            <w:tcBorders>
              <w:top w:val="single" w:sz="6" w:space="0" w:color="auto"/>
              <w:left w:val="single" w:sz="6" w:space="0" w:color="auto"/>
              <w:bottom w:val="single" w:sz="6" w:space="0" w:color="auto"/>
              <w:right w:val="single" w:sz="6" w:space="0" w:color="auto"/>
            </w:tcBorders>
          </w:tcPr>
          <w:p w14:paraId="75027FD7" w14:textId="77777777" w:rsidR="008C6F8A" w:rsidRDefault="00000000">
            <w:pPr>
              <w:pStyle w:val="paragraph"/>
              <w:spacing w:before="0" w:beforeAutospacing="0" w:after="0" w:afterAutospacing="0"/>
              <w:textAlignment w:val="baseline"/>
              <w:rPr>
                <w:sz w:val="20"/>
                <w:szCs w:val="20"/>
                <w:lang w:val="kk-KZ"/>
              </w:rPr>
            </w:pPr>
            <w:r>
              <w:rPr>
                <w:sz w:val="20"/>
                <w:szCs w:val="20"/>
                <w:lang w:val="kk-KZ"/>
              </w:rPr>
              <w:t xml:space="preserve"> </w:t>
            </w:r>
            <w:r w:rsidRPr="00AF5DF3">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дұрыс салыстырмаған, ерекшеліктерін мұқият ескермеген</w:t>
            </w:r>
            <w:r>
              <w:rPr>
                <w:sz w:val="20"/>
                <w:szCs w:val="20"/>
                <w:lang w:val="kk-KZ"/>
              </w:rPr>
              <w:t>.</w:t>
            </w:r>
          </w:p>
        </w:tc>
        <w:tc>
          <w:tcPr>
            <w:tcW w:w="3371" w:type="dxa"/>
            <w:tcBorders>
              <w:top w:val="single" w:sz="6" w:space="0" w:color="auto"/>
              <w:left w:val="single" w:sz="6" w:space="0" w:color="auto"/>
              <w:bottom w:val="single" w:sz="6" w:space="0" w:color="auto"/>
              <w:right w:val="single" w:sz="6" w:space="0" w:color="auto"/>
            </w:tcBorders>
          </w:tcPr>
          <w:p w14:paraId="7BEF54C9" w14:textId="77777777" w:rsidR="008C6F8A" w:rsidRDefault="00000000">
            <w:pPr>
              <w:pStyle w:val="paragraph"/>
              <w:spacing w:before="0" w:beforeAutospacing="0" w:after="0" w:afterAutospacing="0"/>
              <w:textAlignment w:val="baseline"/>
              <w:rPr>
                <w:sz w:val="20"/>
                <w:szCs w:val="20"/>
                <w:lang w:val="kk-KZ"/>
              </w:rPr>
            </w:pPr>
            <w:r w:rsidRPr="00AF5DF3">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w:t>
            </w:r>
            <w:r>
              <w:rPr>
                <w:sz w:val="20"/>
                <w:szCs w:val="20"/>
                <w:lang w:val="kk-KZ"/>
              </w:rPr>
              <w:t xml:space="preserve"> </w:t>
            </w:r>
            <w:r>
              <w:rPr>
                <w:rStyle w:val="eop"/>
                <w:sz w:val="20"/>
                <w:szCs w:val="20"/>
                <w:lang w:val="kk-KZ"/>
              </w:rPr>
              <w:t xml:space="preserve">дұрыс салыстырмаған, ерекшеліктері </w:t>
            </w:r>
            <w:r>
              <w:rPr>
                <w:sz w:val="20"/>
                <w:szCs w:val="20"/>
                <w:lang w:val="kk-KZ"/>
              </w:rPr>
              <w:t>мүлдем жоқ</w:t>
            </w:r>
          </w:p>
        </w:tc>
      </w:tr>
      <w:tr w:rsidR="008C6F8A" w14:paraId="579780DA"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0C2F947E" w14:textId="77777777" w:rsidR="008C6F8A" w:rsidRDefault="00000000">
            <w:pPr>
              <w:pStyle w:val="paragraph"/>
              <w:spacing w:before="0" w:beforeAutospacing="0" w:after="0" w:afterAutospacing="0"/>
              <w:textAlignment w:val="baseline"/>
              <w:rPr>
                <w:sz w:val="20"/>
                <w:szCs w:val="20"/>
              </w:rPr>
            </w:pPr>
            <w:r>
              <w:rPr>
                <w:rStyle w:val="normaltextrun"/>
                <w:b/>
                <w:bCs/>
                <w:sz w:val="20"/>
                <w:szCs w:val="20"/>
                <w:lang w:val="kk-KZ"/>
              </w:rPr>
              <w:t xml:space="preserve">Жазу, </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xml:space="preserve">APA </w:t>
            </w:r>
            <w:r>
              <w:rPr>
                <w:rStyle w:val="normaltextrun"/>
                <w:b/>
                <w:bCs/>
                <w:sz w:val="20"/>
                <w:szCs w:val="20"/>
                <w:lang w:val="en-US"/>
              </w:rPr>
              <w:t>style</w:t>
            </w:r>
            <w:r>
              <w:rPr>
                <w:rStyle w:val="normaltextrun"/>
                <w:b/>
                <w:bCs/>
                <w:sz w:val="20"/>
                <w:szCs w:val="20"/>
              </w:rPr>
              <w:t>-</w:t>
            </w:r>
          </w:p>
          <w:p w14:paraId="18605A60" w14:textId="77777777" w:rsidR="008C6F8A" w:rsidRDefault="008C6F8A">
            <w:pPr>
              <w:pStyle w:val="paragraph"/>
              <w:spacing w:before="0" w:beforeAutospacing="0" w:after="0" w:afterAutospacing="0"/>
              <w:textAlignment w:val="baseline"/>
              <w:rPr>
                <w:sz w:val="20"/>
                <w:szCs w:val="20"/>
              </w:rPr>
            </w:pPr>
          </w:p>
        </w:tc>
        <w:tc>
          <w:tcPr>
            <w:tcW w:w="2807" w:type="dxa"/>
            <w:tcBorders>
              <w:top w:val="single" w:sz="6" w:space="0" w:color="auto"/>
              <w:left w:val="single" w:sz="6" w:space="0" w:color="auto"/>
              <w:bottom w:val="single" w:sz="6" w:space="0" w:color="auto"/>
              <w:right w:val="single" w:sz="6" w:space="0" w:color="auto"/>
            </w:tcBorders>
          </w:tcPr>
          <w:p w14:paraId="63216966" w14:textId="77777777" w:rsidR="008C6F8A" w:rsidRDefault="00000000">
            <w:pPr>
              <w:pStyle w:val="paragraph"/>
              <w:spacing w:before="0" w:beforeAutospacing="0" w:after="0" w:afterAutospacing="0"/>
              <w:textAlignment w:val="baseline"/>
              <w:rPr>
                <w:rStyle w:val="normaltextrun"/>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proofErr w:type="spellStart"/>
            <w:r>
              <w:rPr>
                <w:rStyle w:val="normaltextrun"/>
                <w:sz w:val="20"/>
                <w:szCs w:val="20"/>
                <w:lang w:val="kk-KZ"/>
              </w:rPr>
              <w:t>станады</w:t>
            </w:r>
            <w:proofErr w:type="spellEnd"/>
            <w:r>
              <w:rPr>
                <w:rStyle w:val="normaltextrun"/>
                <w:sz w:val="20"/>
                <w:szCs w:val="20"/>
              </w:rPr>
              <w:t>.</w:t>
            </w:r>
          </w:p>
          <w:p w14:paraId="4377DBFB" w14:textId="77777777" w:rsidR="008C6F8A" w:rsidRDefault="008C6F8A">
            <w:pPr>
              <w:pStyle w:val="paragraph"/>
              <w:spacing w:before="0" w:beforeAutospacing="0" w:after="0" w:afterAutospacing="0"/>
              <w:textAlignment w:val="baseline"/>
              <w:rPr>
                <w:sz w:val="20"/>
                <w:szCs w:val="20"/>
              </w:rPr>
            </w:pPr>
          </w:p>
        </w:tc>
        <w:tc>
          <w:tcPr>
            <w:tcW w:w="2660" w:type="dxa"/>
            <w:tcBorders>
              <w:top w:val="single" w:sz="6" w:space="0" w:color="auto"/>
              <w:left w:val="single" w:sz="6" w:space="0" w:color="auto"/>
              <w:bottom w:val="single" w:sz="6" w:space="0" w:color="auto"/>
              <w:right w:val="single" w:sz="6" w:space="0" w:color="auto"/>
            </w:tcBorders>
          </w:tcPr>
          <w:p w14:paraId="683F147B" w14:textId="77777777" w:rsidR="008C6F8A" w:rsidRDefault="00000000">
            <w:pPr>
              <w:pStyle w:val="paragraph"/>
              <w:spacing w:before="0" w:beforeAutospacing="0" w:after="0" w:afterAutospacing="0"/>
              <w:textAlignment w:val="baseline"/>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proofErr w:type="spellStart"/>
            <w:r>
              <w:rPr>
                <w:rStyle w:val="normaltextrun"/>
                <w:sz w:val="20"/>
                <w:szCs w:val="20"/>
                <w:lang w:val="kk-KZ"/>
              </w:rPr>
              <w:t>станады</w:t>
            </w:r>
            <w:proofErr w:type="spellEnd"/>
            <w:r>
              <w:rPr>
                <w:rStyle w:val="normaltextrun"/>
                <w:sz w:val="20"/>
                <w:szCs w:val="20"/>
              </w:rPr>
              <w:t>.</w:t>
            </w:r>
          </w:p>
        </w:tc>
        <w:tc>
          <w:tcPr>
            <w:tcW w:w="3512" w:type="dxa"/>
            <w:tcBorders>
              <w:top w:val="single" w:sz="6" w:space="0" w:color="auto"/>
              <w:left w:val="single" w:sz="6" w:space="0" w:color="auto"/>
              <w:bottom w:val="single" w:sz="6" w:space="0" w:color="auto"/>
              <w:right w:val="single" w:sz="6" w:space="0" w:color="auto"/>
            </w:tcBorders>
          </w:tcPr>
          <w:p w14:paraId="5701ACE4" w14:textId="77777777" w:rsidR="008C6F8A" w:rsidRDefault="00000000">
            <w:pPr>
              <w:pStyle w:val="paragraph"/>
              <w:spacing w:before="0" w:beforeAutospacing="0" w:after="0" w:afterAutospacing="0"/>
              <w:textAlignment w:val="baseline"/>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proofErr w:type="spellStart"/>
            <w:r>
              <w:rPr>
                <w:rStyle w:val="eop"/>
                <w:sz w:val="20"/>
                <w:szCs w:val="20"/>
                <w:lang w:val="kk-KZ"/>
              </w:rPr>
              <w:t>стануда</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w:t>
            </w:r>
          </w:p>
        </w:tc>
        <w:tc>
          <w:tcPr>
            <w:tcW w:w="3371" w:type="dxa"/>
            <w:tcBorders>
              <w:top w:val="single" w:sz="6" w:space="0" w:color="auto"/>
              <w:left w:val="single" w:sz="6" w:space="0" w:color="auto"/>
              <w:bottom w:val="single" w:sz="6" w:space="0" w:color="auto"/>
              <w:right w:val="single" w:sz="6" w:space="0" w:color="auto"/>
            </w:tcBorders>
          </w:tcPr>
          <w:p w14:paraId="76528A7B" w14:textId="77777777" w:rsidR="008C6F8A" w:rsidRDefault="00000000">
            <w:pPr>
              <w:pStyle w:val="paragraph"/>
              <w:spacing w:before="0" w:beforeAutospacing="0" w:after="0" w:afterAutospacing="0"/>
              <w:textAlignment w:val="baseline"/>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proofErr w:type="spellStart"/>
            <w:r>
              <w:rPr>
                <w:rStyle w:val="eop"/>
                <w:sz w:val="20"/>
                <w:szCs w:val="20"/>
                <w:lang w:val="kk-KZ"/>
              </w:rPr>
              <w:t>үсініксіз</w:t>
            </w:r>
            <w:proofErr w:type="spellEnd"/>
            <w:r>
              <w:rPr>
                <w:rStyle w:val="eop"/>
                <w:sz w:val="20"/>
                <w:szCs w:val="20"/>
              </w:rPr>
              <w:t xml:space="preserve">, </w:t>
            </w:r>
            <w:r>
              <w:rPr>
                <w:rStyle w:val="eop"/>
                <w:sz w:val="20"/>
                <w:szCs w:val="20"/>
                <w:lang w:val="kk-KZ"/>
              </w:rPr>
              <w:t>мазмұнына ілесу</w:t>
            </w:r>
            <w:r>
              <w:rPr>
                <w:rStyle w:val="eop"/>
                <w:sz w:val="20"/>
                <w:szCs w:val="20"/>
              </w:rPr>
              <w:t xml:space="preserve"> қ</w:t>
            </w:r>
            <w:proofErr w:type="spellStart"/>
            <w:r>
              <w:rPr>
                <w:rStyle w:val="eop"/>
                <w:sz w:val="20"/>
                <w:szCs w:val="20"/>
                <w:lang w:val="kk-KZ"/>
              </w:rPr>
              <w:t>иын</w:t>
            </w:r>
            <w:proofErr w:type="spellEnd"/>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proofErr w:type="spellStart"/>
            <w:r>
              <w:rPr>
                <w:rStyle w:val="eop"/>
                <w:sz w:val="20"/>
                <w:szCs w:val="20"/>
                <w:lang w:val="kk-KZ"/>
              </w:rPr>
              <w:t>стануда</w:t>
            </w:r>
            <w:proofErr w:type="spellEnd"/>
            <w:r>
              <w:rPr>
                <w:rStyle w:val="eop"/>
                <w:sz w:val="20"/>
                <w:szCs w:val="20"/>
              </w:rPr>
              <w:t xml:space="preserve"> к</w:t>
            </w:r>
            <w:proofErr w:type="spellStart"/>
            <w:r>
              <w:rPr>
                <w:rStyle w:val="eop"/>
                <w:sz w:val="20"/>
                <w:szCs w:val="20"/>
                <w:lang w:val="kk-KZ"/>
              </w:rPr>
              <w:t>өптеген</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 </w:t>
            </w:r>
          </w:p>
        </w:tc>
      </w:tr>
    </w:tbl>
    <w:p w14:paraId="6A3701E3" w14:textId="77777777" w:rsidR="008C6F8A" w:rsidRDefault="008C6F8A">
      <w:pPr>
        <w:pStyle w:val="paragraph"/>
        <w:spacing w:before="0" w:beforeAutospacing="0" w:after="0" w:afterAutospacing="0"/>
        <w:jc w:val="both"/>
        <w:textAlignment w:val="baseline"/>
        <w:rPr>
          <w:sz w:val="20"/>
          <w:szCs w:val="20"/>
        </w:rPr>
      </w:pPr>
    </w:p>
    <w:p w14:paraId="2827FDB2" w14:textId="77777777" w:rsidR="008C6F8A" w:rsidRDefault="008C6F8A">
      <w:pPr>
        <w:pStyle w:val="paragraph"/>
        <w:spacing w:before="0" w:beforeAutospacing="0" w:after="0" w:afterAutospacing="0"/>
        <w:jc w:val="both"/>
        <w:textAlignment w:val="baseline"/>
        <w:rPr>
          <w:sz w:val="20"/>
          <w:szCs w:val="20"/>
        </w:rPr>
      </w:pPr>
    </w:p>
    <w:p w14:paraId="44A53B9C" w14:textId="77777777" w:rsidR="008C6F8A" w:rsidRDefault="008C6F8A">
      <w:pPr>
        <w:pStyle w:val="paragraph"/>
        <w:spacing w:before="0" w:beforeAutospacing="0" w:after="0" w:afterAutospacing="0"/>
        <w:jc w:val="both"/>
        <w:textAlignment w:val="baseline"/>
        <w:rPr>
          <w:sz w:val="20"/>
          <w:szCs w:val="20"/>
        </w:rPr>
      </w:pPr>
    </w:p>
    <w:p w14:paraId="3CF991BD" w14:textId="77777777" w:rsidR="008C6F8A" w:rsidRDefault="008C6F8A">
      <w:pPr>
        <w:pStyle w:val="paragraph"/>
        <w:spacing w:before="0" w:beforeAutospacing="0" w:after="0" w:afterAutospacing="0"/>
        <w:jc w:val="both"/>
        <w:textAlignment w:val="baseline"/>
        <w:rPr>
          <w:sz w:val="20"/>
          <w:szCs w:val="20"/>
        </w:rPr>
      </w:pPr>
    </w:p>
    <w:p w14:paraId="657A2B36" w14:textId="77777777" w:rsidR="008C6F8A" w:rsidRDefault="008C6F8A">
      <w:pPr>
        <w:pStyle w:val="paragraph"/>
        <w:spacing w:before="0" w:beforeAutospacing="0" w:after="0" w:afterAutospacing="0"/>
        <w:jc w:val="both"/>
        <w:textAlignment w:val="baseline"/>
        <w:rPr>
          <w:sz w:val="20"/>
          <w:szCs w:val="20"/>
        </w:rPr>
      </w:pPr>
    </w:p>
    <w:p w14:paraId="05499AB8" w14:textId="77777777" w:rsidR="008C6F8A" w:rsidRDefault="008C6F8A">
      <w:pPr>
        <w:pStyle w:val="paragraph"/>
        <w:spacing w:before="0" w:beforeAutospacing="0" w:after="0" w:afterAutospacing="0"/>
        <w:jc w:val="both"/>
        <w:textAlignment w:val="baseline"/>
        <w:rPr>
          <w:sz w:val="20"/>
          <w:szCs w:val="20"/>
        </w:rPr>
      </w:pPr>
    </w:p>
    <w:p w14:paraId="52F7C9BF" w14:textId="77777777" w:rsidR="008C6F8A" w:rsidRDefault="008C6F8A">
      <w:pPr>
        <w:pStyle w:val="paragraph"/>
        <w:spacing w:before="0" w:beforeAutospacing="0" w:after="0" w:afterAutospacing="0"/>
        <w:jc w:val="both"/>
        <w:textAlignment w:val="baseline"/>
        <w:rPr>
          <w:sz w:val="20"/>
          <w:szCs w:val="20"/>
        </w:rPr>
      </w:pPr>
    </w:p>
    <w:p w14:paraId="0E7C197A" w14:textId="77777777" w:rsidR="008C6F8A" w:rsidRDefault="008C6F8A">
      <w:pPr>
        <w:pStyle w:val="paragraph"/>
        <w:spacing w:before="0" w:beforeAutospacing="0" w:after="0" w:afterAutospacing="0"/>
        <w:jc w:val="both"/>
        <w:textAlignment w:val="baseline"/>
        <w:rPr>
          <w:sz w:val="20"/>
          <w:szCs w:val="20"/>
        </w:rPr>
      </w:pPr>
    </w:p>
    <w:p w14:paraId="753FFD59" w14:textId="77777777" w:rsidR="008C6F8A" w:rsidRDefault="00000000">
      <w:pPr>
        <w:pStyle w:val="paragraph"/>
        <w:spacing w:before="0" w:beforeAutospacing="0" w:after="0" w:afterAutospacing="0"/>
        <w:jc w:val="both"/>
        <w:textAlignment w:val="baseline"/>
        <w:rPr>
          <w:rStyle w:val="eop"/>
          <w:sz w:val="20"/>
          <w:szCs w:val="20"/>
        </w:rPr>
      </w:pPr>
      <w:r>
        <w:rPr>
          <w:rStyle w:val="normaltextrun"/>
          <w:sz w:val="20"/>
          <w:szCs w:val="20"/>
        </w:rPr>
        <w:t>  </w:t>
      </w:r>
      <w:r>
        <w:rPr>
          <w:rStyle w:val="eop"/>
          <w:sz w:val="20"/>
          <w:szCs w:val="20"/>
        </w:rPr>
        <w:t> </w:t>
      </w:r>
    </w:p>
    <w:p w14:paraId="6D63322B" w14:textId="77777777" w:rsidR="008C6F8A" w:rsidRDefault="008C6F8A">
      <w:pPr>
        <w:pStyle w:val="paragraph"/>
        <w:spacing w:before="0" w:beforeAutospacing="0" w:after="0" w:afterAutospacing="0"/>
        <w:jc w:val="both"/>
        <w:textAlignment w:val="baseline"/>
        <w:rPr>
          <w:rStyle w:val="eop"/>
          <w:sz w:val="20"/>
          <w:szCs w:val="20"/>
        </w:rPr>
      </w:pPr>
    </w:p>
    <w:p w14:paraId="6D153442" w14:textId="77777777" w:rsidR="008C6F8A" w:rsidRDefault="00000000">
      <w:pPr>
        <w:pStyle w:val="paragraph"/>
        <w:spacing w:before="0" w:beforeAutospacing="0" w:after="0" w:afterAutospacing="0"/>
        <w:jc w:val="center"/>
        <w:textAlignment w:val="baseline"/>
        <w:rPr>
          <w:sz w:val="20"/>
          <w:szCs w:val="20"/>
        </w:rPr>
      </w:pPr>
      <w:r>
        <w:rPr>
          <w:rStyle w:val="normaltextrun"/>
          <w:b/>
          <w:bCs/>
          <w:sz w:val="20"/>
          <w:szCs w:val="20"/>
          <w:lang w:val="kk-KZ"/>
        </w:rPr>
        <w:t xml:space="preserve">2-СӨЖ.  </w:t>
      </w:r>
      <w:r>
        <w:rPr>
          <w:b/>
          <w:bCs/>
          <w:sz w:val="20"/>
          <w:szCs w:val="20"/>
        </w:rPr>
        <w:t>"</w:t>
      </w:r>
      <w:proofErr w:type="spellStart"/>
      <w:r>
        <w:rPr>
          <w:b/>
          <w:bCs/>
          <w:sz w:val="20"/>
          <w:szCs w:val="20"/>
        </w:rPr>
        <w:t>Қазіргі</w:t>
      </w:r>
      <w:proofErr w:type="spellEnd"/>
      <w:r>
        <w:rPr>
          <w:b/>
          <w:bCs/>
          <w:sz w:val="20"/>
          <w:szCs w:val="20"/>
        </w:rPr>
        <w:t xml:space="preserve"> </w:t>
      </w:r>
      <w:proofErr w:type="spellStart"/>
      <w:r>
        <w:rPr>
          <w:b/>
          <w:bCs/>
          <w:sz w:val="20"/>
          <w:szCs w:val="20"/>
        </w:rPr>
        <w:t>заманғы</w:t>
      </w:r>
      <w:proofErr w:type="spellEnd"/>
      <w:r>
        <w:rPr>
          <w:b/>
          <w:bCs/>
          <w:sz w:val="20"/>
          <w:szCs w:val="20"/>
        </w:rPr>
        <w:t xml:space="preserve"> </w:t>
      </w:r>
      <w:proofErr w:type="spellStart"/>
      <w:r>
        <w:rPr>
          <w:b/>
          <w:bCs/>
          <w:sz w:val="20"/>
          <w:szCs w:val="20"/>
        </w:rPr>
        <w:t>тұрғын</w:t>
      </w:r>
      <w:proofErr w:type="spellEnd"/>
      <w:r>
        <w:rPr>
          <w:b/>
          <w:bCs/>
          <w:sz w:val="20"/>
          <w:szCs w:val="20"/>
        </w:rPr>
        <w:t xml:space="preserve"> </w:t>
      </w:r>
      <w:proofErr w:type="spellStart"/>
      <w:r>
        <w:rPr>
          <w:b/>
          <w:bCs/>
          <w:sz w:val="20"/>
          <w:szCs w:val="20"/>
        </w:rPr>
        <w:t>үй</w:t>
      </w:r>
      <w:proofErr w:type="spellEnd"/>
      <w:r>
        <w:rPr>
          <w:b/>
          <w:bCs/>
          <w:sz w:val="20"/>
          <w:szCs w:val="20"/>
        </w:rPr>
        <w:t xml:space="preserve"> </w:t>
      </w:r>
      <w:proofErr w:type="spellStart"/>
      <w:r>
        <w:rPr>
          <w:b/>
          <w:bCs/>
          <w:sz w:val="20"/>
          <w:szCs w:val="20"/>
        </w:rPr>
        <w:t>кешендерінің</w:t>
      </w:r>
      <w:proofErr w:type="spellEnd"/>
      <w:r>
        <w:rPr>
          <w:b/>
          <w:bCs/>
          <w:sz w:val="20"/>
          <w:szCs w:val="20"/>
        </w:rPr>
        <w:t xml:space="preserve"> </w:t>
      </w:r>
      <w:proofErr w:type="spellStart"/>
      <w:r>
        <w:rPr>
          <w:b/>
          <w:bCs/>
          <w:sz w:val="20"/>
          <w:szCs w:val="20"/>
        </w:rPr>
        <w:t>құрылысына</w:t>
      </w:r>
      <w:proofErr w:type="spellEnd"/>
      <w:r>
        <w:rPr>
          <w:b/>
          <w:bCs/>
          <w:sz w:val="20"/>
          <w:szCs w:val="20"/>
        </w:rPr>
        <w:t xml:space="preserve"> </w:t>
      </w:r>
      <w:proofErr w:type="spellStart"/>
      <w:r>
        <w:rPr>
          <w:b/>
          <w:bCs/>
          <w:sz w:val="20"/>
          <w:szCs w:val="20"/>
        </w:rPr>
        <w:t>тән</w:t>
      </w:r>
      <w:proofErr w:type="spellEnd"/>
      <w:r>
        <w:rPr>
          <w:b/>
          <w:bCs/>
          <w:sz w:val="20"/>
          <w:szCs w:val="20"/>
        </w:rPr>
        <w:t xml:space="preserve"> </w:t>
      </w:r>
      <w:proofErr w:type="spellStart"/>
      <w:r>
        <w:rPr>
          <w:b/>
          <w:bCs/>
          <w:sz w:val="20"/>
          <w:szCs w:val="20"/>
        </w:rPr>
        <w:t>ерекшеліктері</w:t>
      </w:r>
      <w:proofErr w:type="spellEnd"/>
      <w:r>
        <w:rPr>
          <w:b/>
          <w:bCs/>
          <w:sz w:val="20"/>
          <w:szCs w:val="20"/>
        </w:rPr>
        <w:t>"</w:t>
      </w:r>
      <w:r>
        <w:rPr>
          <w:b/>
          <w:bCs/>
          <w:sz w:val="20"/>
          <w:szCs w:val="20"/>
          <w:lang w:val="kk-KZ"/>
        </w:rPr>
        <w:t>.</w:t>
      </w:r>
      <w:r>
        <w:rPr>
          <w:rStyle w:val="normaltextrun"/>
          <w:sz w:val="20"/>
          <w:szCs w:val="20"/>
        </w:rPr>
        <w:t>  </w:t>
      </w:r>
      <w:r>
        <w:rPr>
          <w:rStyle w:val="eop"/>
          <w:sz w:val="20"/>
          <w:szCs w:val="20"/>
        </w:rPr>
        <w:t> </w:t>
      </w:r>
      <w:r>
        <w:rPr>
          <w:rStyle w:val="normaltextrun"/>
          <w:b/>
          <w:bCs/>
          <w:sz w:val="20"/>
          <w:szCs w:val="20"/>
          <w:lang w:val="kk-KZ"/>
        </w:rPr>
        <w:t>Презентация жасау және қорғау</w:t>
      </w:r>
      <w:r>
        <w:rPr>
          <w:rStyle w:val="normaltextrun"/>
          <w:b/>
          <w:bCs/>
          <w:sz w:val="20"/>
          <w:szCs w:val="20"/>
        </w:rPr>
        <w:t xml:space="preserve">  </w:t>
      </w:r>
      <w:r>
        <w:rPr>
          <w:rStyle w:val="normaltextrun"/>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8C6F8A" w14:paraId="102FC08E" w14:textId="7777777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82B48C"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76DCEC"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57922F82"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20-25</w:t>
            </w:r>
            <w:proofErr w:type="gramEnd"/>
            <w:r>
              <w:rPr>
                <w:rStyle w:val="normaltextrun"/>
                <w:color w:val="000000"/>
                <w:sz w:val="20"/>
                <w:szCs w:val="20"/>
              </w:rPr>
              <w:t xml:space="preserve">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8CC8147"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021423C8"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15-20</w:t>
            </w:r>
            <w:proofErr w:type="gramEnd"/>
            <w:r>
              <w:rPr>
                <w:rStyle w:val="normaltextrun"/>
                <w:color w:val="000000"/>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06AE759"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D4D8F2D"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10-15</w:t>
            </w:r>
            <w:proofErr w:type="gramEnd"/>
            <w:r>
              <w:rPr>
                <w:rStyle w:val="normaltextrun"/>
                <w:color w:val="000000"/>
                <w:sz w:val="20"/>
                <w:szCs w:val="20"/>
              </w:rPr>
              <w:t>%</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4CBD88"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239E6FB2"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 </w:t>
            </w:r>
            <w:proofErr w:type="gramStart"/>
            <w:r>
              <w:rPr>
                <w:rStyle w:val="normaltextrun"/>
                <w:color w:val="000000"/>
                <w:sz w:val="20"/>
                <w:szCs w:val="20"/>
              </w:rPr>
              <w:t>0-10</w:t>
            </w:r>
            <w:proofErr w:type="gramEnd"/>
            <w:r>
              <w:rPr>
                <w:rStyle w:val="normaltextrun"/>
                <w:color w:val="000000"/>
                <w:sz w:val="20"/>
                <w:szCs w:val="20"/>
              </w:rPr>
              <w:t>%</w:t>
            </w:r>
          </w:p>
        </w:tc>
      </w:tr>
      <w:tr w:rsidR="008C6F8A" w:rsidRPr="00AF5DF3" w14:paraId="533F2269" w14:textId="77777777">
        <w:trPr>
          <w:trHeight w:val="300"/>
        </w:trPr>
        <w:tc>
          <w:tcPr>
            <w:tcW w:w="2517" w:type="dxa"/>
            <w:tcBorders>
              <w:top w:val="single" w:sz="6" w:space="0" w:color="auto"/>
              <w:left w:val="single" w:sz="6" w:space="0" w:color="auto"/>
              <w:bottom w:val="single" w:sz="6" w:space="0" w:color="auto"/>
              <w:right w:val="single" w:sz="6" w:space="0" w:color="auto"/>
            </w:tcBorders>
          </w:tcPr>
          <w:p w14:paraId="12FAC69B" w14:textId="77777777" w:rsidR="008C6F8A" w:rsidRDefault="00000000">
            <w:pPr>
              <w:pStyle w:val="paragraph"/>
              <w:spacing w:before="0" w:beforeAutospacing="0" w:after="0" w:afterAutospacing="0"/>
              <w:textAlignment w:val="baseline"/>
              <w:rPr>
                <w:b/>
                <w:bCs/>
                <w:sz w:val="20"/>
                <w:szCs w:val="20"/>
                <w:lang w:val="kk-KZ"/>
              </w:rPr>
            </w:pPr>
            <w:proofErr w:type="spellStart"/>
            <w:r>
              <w:rPr>
                <w:b/>
                <w:bCs/>
                <w:sz w:val="20"/>
                <w:szCs w:val="20"/>
              </w:rPr>
              <w:t>Қазіргі</w:t>
            </w:r>
            <w:proofErr w:type="spellEnd"/>
            <w:r>
              <w:rPr>
                <w:b/>
                <w:bCs/>
                <w:sz w:val="20"/>
                <w:szCs w:val="20"/>
              </w:rPr>
              <w:t xml:space="preserve"> </w:t>
            </w:r>
            <w:proofErr w:type="spellStart"/>
            <w:r>
              <w:rPr>
                <w:b/>
                <w:bCs/>
                <w:sz w:val="20"/>
                <w:szCs w:val="20"/>
              </w:rPr>
              <w:t>заманғы</w:t>
            </w:r>
            <w:proofErr w:type="spellEnd"/>
            <w:r>
              <w:rPr>
                <w:b/>
                <w:bCs/>
                <w:sz w:val="20"/>
                <w:szCs w:val="20"/>
              </w:rPr>
              <w:t xml:space="preserve"> </w:t>
            </w:r>
            <w:proofErr w:type="spellStart"/>
            <w:r>
              <w:rPr>
                <w:b/>
                <w:bCs/>
                <w:sz w:val="20"/>
                <w:szCs w:val="20"/>
              </w:rPr>
              <w:t>тұрғын</w:t>
            </w:r>
            <w:proofErr w:type="spellEnd"/>
            <w:r>
              <w:rPr>
                <w:b/>
                <w:bCs/>
                <w:sz w:val="20"/>
                <w:szCs w:val="20"/>
              </w:rPr>
              <w:t xml:space="preserve"> </w:t>
            </w:r>
            <w:proofErr w:type="spellStart"/>
            <w:r>
              <w:rPr>
                <w:b/>
                <w:bCs/>
                <w:sz w:val="20"/>
                <w:szCs w:val="20"/>
              </w:rPr>
              <w:t>үй</w:t>
            </w:r>
            <w:proofErr w:type="spellEnd"/>
            <w:r>
              <w:rPr>
                <w:b/>
                <w:bCs/>
                <w:sz w:val="20"/>
                <w:szCs w:val="20"/>
              </w:rPr>
              <w:t xml:space="preserve"> </w:t>
            </w:r>
            <w:proofErr w:type="spellStart"/>
            <w:r>
              <w:rPr>
                <w:b/>
                <w:bCs/>
                <w:sz w:val="20"/>
                <w:szCs w:val="20"/>
              </w:rPr>
              <w:t>кешендерінің</w:t>
            </w:r>
            <w:proofErr w:type="spellEnd"/>
            <w:r>
              <w:rPr>
                <w:b/>
                <w:bCs/>
                <w:sz w:val="20"/>
                <w:szCs w:val="20"/>
              </w:rPr>
              <w:t xml:space="preserve"> </w:t>
            </w:r>
            <w:proofErr w:type="spellStart"/>
            <w:r>
              <w:rPr>
                <w:b/>
                <w:bCs/>
                <w:sz w:val="20"/>
                <w:szCs w:val="20"/>
              </w:rPr>
              <w:t>құрылысына</w:t>
            </w:r>
            <w:proofErr w:type="spellEnd"/>
            <w:r>
              <w:rPr>
                <w:b/>
                <w:bCs/>
                <w:sz w:val="20"/>
                <w:szCs w:val="20"/>
              </w:rPr>
              <w:t xml:space="preserve"> </w:t>
            </w:r>
            <w:proofErr w:type="spellStart"/>
            <w:r>
              <w:rPr>
                <w:b/>
                <w:bCs/>
                <w:sz w:val="20"/>
                <w:szCs w:val="20"/>
              </w:rPr>
              <w:t>тән</w:t>
            </w:r>
            <w:proofErr w:type="spellEnd"/>
            <w:r>
              <w:rPr>
                <w:b/>
                <w:bCs/>
                <w:sz w:val="20"/>
                <w:szCs w:val="20"/>
              </w:rPr>
              <w:t xml:space="preserve"> </w:t>
            </w:r>
            <w:proofErr w:type="spellStart"/>
            <w:r>
              <w:rPr>
                <w:b/>
                <w:bCs/>
                <w:sz w:val="20"/>
                <w:szCs w:val="20"/>
              </w:rPr>
              <w:t>ерекшеліктері</w:t>
            </w:r>
            <w:proofErr w:type="spellEnd"/>
            <w:r>
              <w:rPr>
                <w:b/>
                <w:bCs/>
                <w:sz w:val="20"/>
                <w:szCs w:val="20"/>
                <w:lang w:val="kk-KZ"/>
              </w:rPr>
              <w:t xml:space="preserve">н </w:t>
            </w:r>
            <w:r>
              <w:rPr>
                <w:rStyle w:val="normaltextrun"/>
                <w:b/>
                <w:bCs/>
                <w:sz w:val="20"/>
                <w:szCs w:val="20"/>
                <w:lang w:val="kk-KZ"/>
              </w:rPr>
              <w:t>түсінуі</w:t>
            </w:r>
          </w:p>
        </w:tc>
        <w:tc>
          <w:tcPr>
            <w:tcW w:w="3066" w:type="dxa"/>
            <w:tcBorders>
              <w:top w:val="single" w:sz="6" w:space="0" w:color="auto"/>
              <w:left w:val="single" w:sz="6" w:space="0" w:color="auto"/>
              <w:bottom w:val="single" w:sz="6" w:space="0" w:color="auto"/>
              <w:right w:val="single" w:sz="6" w:space="0" w:color="auto"/>
            </w:tcBorders>
          </w:tcPr>
          <w:p w14:paraId="39A1D292" w14:textId="77777777" w:rsidR="008C6F8A" w:rsidRDefault="00000000">
            <w:pPr>
              <w:pStyle w:val="paragraph"/>
              <w:spacing w:before="0" w:beforeAutospacing="0" w:after="0" w:afterAutospacing="0"/>
              <w:textAlignment w:val="baseline"/>
              <w:rPr>
                <w:sz w:val="20"/>
                <w:szCs w:val="20"/>
                <w:lang w:val="kk-KZ"/>
              </w:rPr>
            </w:pPr>
            <w:r w:rsidRPr="00AF5DF3">
              <w:rPr>
                <w:sz w:val="20"/>
                <w:szCs w:val="20"/>
                <w:lang w:val="kk-KZ"/>
              </w:rPr>
              <w:t>Қазіргі заманғы тұрғын үй кешендерінің құрылысына тән ерекшеліктері</w:t>
            </w:r>
            <w:r>
              <w:rPr>
                <w:sz w:val="20"/>
                <w:szCs w:val="20"/>
                <w:lang w:val="kk-KZ"/>
              </w:rPr>
              <w:t>н</w:t>
            </w:r>
            <w:r>
              <w:rPr>
                <w:rStyle w:val="eop"/>
                <w:sz w:val="20"/>
                <w:szCs w:val="20"/>
                <w:lang w:val="kk-KZ"/>
              </w:rPr>
              <w:t xml:space="preserve"> терең түсіну.</w:t>
            </w:r>
          </w:p>
        </w:tc>
        <w:tc>
          <w:tcPr>
            <w:tcW w:w="2935" w:type="dxa"/>
            <w:tcBorders>
              <w:top w:val="single" w:sz="6" w:space="0" w:color="auto"/>
              <w:left w:val="single" w:sz="6" w:space="0" w:color="auto"/>
              <w:bottom w:val="single" w:sz="6" w:space="0" w:color="auto"/>
              <w:right w:val="single" w:sz="6" w:space="0" w:color="auto"/>
            </w:tcBorders>
          </w:tcPr>
          <w:p w14:paraId="772B742E" w14:textId="77777777" w:rsidR="008C6F8A" w:rsidRDefault="00000000">
            <w:pPr>
              <w:pStyle w:val="paragraph"/>
              <w:spacing w:before="0" w:beforeAutospacing="0" w:after="0" w:afterAutospacing="0"/>
              <w:textAlignment w:val="baseline"/>
              <w:rPr>
                <w:rStyle w:val="normaltextrun"/>
                <w:sz w:val="20"/>
                <w:szCs w:val="20"/>
                <w:lang w:val="kk-KZ"/>
              </w:rPr>
            </w:pPr>
            <w:r w:rsidRPr="00AF5DF3">
              <w:rPr>
                <w:sz w:val="20"/>
                <w:szCs w:val="20"/>
                <w:lang w:val="kk-KZ"/>
              </w:rPr>
              <w:t>Қазіргі заманғы тұрғын үй кешендерінің құрылысына тән ерекшеліктері</w:t>
            </w:r>
            <w:r>
              <w:rPr>
                <w:sz w:val="20"/>
                <w:szCs w:val="20"/>
                <w:lang w:val="kk-KZ"/>
              </w:rPr>
              <w:t>н</w:t>
            </w:r>
            <w:r>
              <w:rPr>
                <w:rStyle w:val="eop"/>
                <w:sz w:val="20"/>
                <w:szCs w:val="20"/>
                <w:lang w:val="kk-KZ"/>
              </w:rPr>
              <w:t xml:space="preserve"> түсіну.</w:t>
            </w:r>
          </w:p>
          <w:p w14:paraId="1017EF9A" w14:textId="77777777" w:rsidR="008C6F8A" w:rsidRDefault="008C6F8A">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tcPr>
          <w:p w14:paraId="014FA225" w14:textId="77777777" w:rsidR="008C6F8A" w:rsidRDefault="00000000">
            <w:pPr>
              <w:pStyle w:val="paragraph"/>
              <w:spacing w:before="0" w:beforeAutospacing="0" w:after="0" w:afterAutospacing="0"/>
              <w:textAlignment w:val="baseline"/>
              <w:rPr>
                <w:sz w:val="20"/>
                <w:szCs w:val="20"/>
                <w:lang w:val="kk-KZ"/>
              </w:rPr>
            </w:pPr>
            <w:r>
              <w:rPr>
                <w:rStyle w:val="normaltextrun"/>
                <w:sz w:val="20"/>
                <w:szCs w:val="20"/>
                <w:lang w:val="kk-KZ"/>
              </w:rPr>
              <w:t xml:space="preserve"> </w:t>
            </w:r>
            <w:r w:rsidRPr="00AF5DF3">
              <w:rPr>
                <w:sz w:val="20"/>
                <w:szCs w:val="20"/>
                <w:lang w:val="kk-KZ"/>
              </w:rPr>
              <w:t>Қазіргі заманғы тұрғын үй кешендерінің құрылысына тән ерекшеліктері</w:t>
            </w:r>
            <w:r>
              <w:rPr>
                <w:sz w:val="20"/>
                <w:szCs w:val="20"/>
                <w:lang w:val="kk-KZ"/>
              </w:rPr>
              <w:t xml:space="preserve">н </w:t>
            </w:r>
            <w:r>
              <w:rPr>
                <w:rStyle w:val="normaltextrun"/>
                <w:sz w:val="20"/>
                <w:szCs w:val="20"/>
                <w:lang w:val="kk-KZ"/>
              </w:rPr>
              <w:t>шектеулі түсінуі.</w:t>
            </w:r>
          </w:p>
        </w:tc>
        <w:tc>
          <w:tcPr>
            <w:tcW w:w="3543" w:type="dxa"/>
            <w:tcBorders>
              <w:top w:val="single" w:sz="6" w:space="0" w:color="auto"/>
              <w:left w:val="single" w:sz="6" w:space="0" w:color="auto"/>
              <w:bottom w:val="single" w:sz="6" w:space="0" w:color="auto"/>
              <w:right w:val="single" w:sz="6" w:space="0" w:color="auto"/>
            </w:tcBorders>
          </w:tcPr>
          <w:p w14:paraId="670C0595" w14:textId="77777777" w:rsidR="008C6F8A" w:rsidRDefault="00000000">
            <w:pPr>
              <w:pStyle w:val="paragraph"/>
              <w:spacing w:before="0" w:beforeAutospacing="0" w:after="0" w:afterAutospacing="0"/>
              <w:textAlignment w:val="baseline"/>
              <w:rPr>
                <w:sz w:val="20"/>
                <w:szCs w:val="20"/>
                <w:lang w:val="kk-KZ"/>
              </w:rPr>
            </w:pPr>
            <w:r w:rsidRPr="00AF5DF3">
              <w:rPr>
                <w:sz w:val="20"/>
                <w:szCs w:val="20"/>
                <w:lang w:val="kk-KZ"/>
              </w:rPr>
              <w:t>Қазіргі заманғы тұрғын үй кешендерінің құрылысына тән ерекшеліктері</w:t>
            </w:r>
            <w:r>
              <w:rPr>
                <w:sz w:val="20"/>
                <w:szCs w:val="20"/>
                <w:lang w:val="kk-KZ"/>
              </w:rPr>
              <w:t>н</w:t>
            </w:r>
            <w:r>
              <w:rPr>
                <w:rStyle w:val="normaltextrun"/>
                <w:sz w:val="20"/>
                <w:szCs w:val="20"/>
                <w:lang w:val="kk-KZ"/>
              </w:rPr>
              <w:t xml:space="preserve"> үстірт түсіну, түсінік жоқтығы. </w:t>
            </w:r>
          </w:p>
        </w:tc>
      </w:tr>
      <w:tr w:rsidR="008C6F8A" w:rsidRPr="00AF5DF3" w14:paraId="41735414" w14:textId="77777777">
        <w:trPr>
          <w:trHeight w:val="300"/>
        </w:trPr>
        <w:tc>
          <w:tcPr>
            <w:tcW w:w="2517" w:type="dxa"/>
            <w:tcBorders>
              <w:top w:val="single" w:sz="6" w:space="0" w:color="auto"/>
              <w:left w:val="single" w:sz="6" w:space="0" w:color="auto"/>
              <w:bottom w:val="single" w:sz="6" w:space="0" w:color="auto"/>
              <w:right w:val="single" w:sz="6" w:space="0" w:color="auto"/>
            </w:tcBorders>
          </w:tcPr>
          <w:p w14:paraId="3817F00F" w14:textId="77777777" w:rsidR="008C6F8A" w:rsidRDefault="00000000">
            <w:pPr>
              <w:pStyle w:val="paragraph"/>
              <w:spacing w:before="0" w:beforeAutospacing="0" w:after="0" w:afterAutospacing="0"/>
              <w:textAlignment w:val="baseline"/>
              <w:rPr>
                <w:b/>
                <w:bCs/>
                <w:sz w:val="20"/>
                <w:szCs w:val="20"/>
                <w:lang w:val="kk-KZ"/>
              </w:rPr>
            </w:pPr>
            <w:r w:rsidRPr="00AF5DF3">
              <w:rPr>
                <w:b/>
                <w:bCs/>
                <w:sz w:val="20"/>
                <w:szCs w:val="20"/>
                <w:lang w:val="kk-KZ"/>
              </w:rPr>
              <w:t>Қазіргі заманғы тұрғын үй кешендерінің құрылысын</w:t>
            </w:r>
            <w:r>
              <w:rPr>
                <w:b/>
                <w:bCs/>
                <w:sz w:val="20"/>
                <w:szCs w:val="20"/>
                <w:lang w:val="kk-KZ"/>
              </w:rPr>
              <w:t>ың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tcPr>
          <w:p w14:paraId="6EACACA3" w14:textId="77777777" w:rsidR="008C6F8A" w:rsidRDefault="00000000">
            <w:pPr>
              <w:pStyle w:val="paragraph"/>
              <w:spacing w:before="0" w:beforeAutospacing="0" w:after="0" w:afterAutospacing="0"/>
              <w:textAlignment w:val="baseline"/>
              <w:rPr>
                <w:rStyle w:val="eop"/>
                <w:sz w:val="20"/>
                <w:szCs w:val="20"/>
                <w:lang w:val="kk-KZ"/>
              </w:rPr>
            </w:pPr>
            <w:r w:rsidRPr="00AF5DF3">
              <w:rPr>
                <w:sz w:val="20"/>
                <w:szCs w:val="20"/>
                <w:lang w:val="kk-KZ"/>
              </w:rPr>
              <w:t>Қазіргі заманғы тұрғын үй кешендерінің құрылысы</w:t>
            </w:r>
            <w:r>
              <w:rPr>
                <w:sz w:val="20"/>
                <w:szCs w:val="20"/>
                <w:lang w:val="kk-KZ"/>
              </w:rPr>
              <w:t>н зерттеу, ерекшеліктерін айқындау және салыстыру</w:t>
            </w:r>
          </w:p>
          <w:p w14:paraId="09614818" w14:textId="77777777" w:rsidR="008C6F8A" w:rsidRDefault="008C6F8A">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tcPr>
          <w:p w14:paraId="36E97C14" w14:textId="77777777" w:rsidR="008C6F8A" w:rsidRDefault="00000000">
            <w:pPr>
              <w:pStyle w:val="paragraph"/>
              <w:spacing w:before="0" w:beforeAutospacing="0" w:after="0" w:afterAutospacing="0"/>
              <w:textAlignment w:val="baseline"/>
              <w:rPr>
                <w:rStyle w:val="eop"/>
                <w:sz w:val="20"/>
                <w:szCs w:val="20"/>
                <w:lang w:val="kk-KZ"/>
              </w:rPr>
            </w:pPr>
            <w:r>
              <w:rPr>
                <w:sz w:val="20"/>
                <w:szCs w:val="20"/>
                <w:lang w:val="kk-KZ"/>
              </w:rPr>
              <w:t xml:space="preserve"> </w:t>
            </w:r>
            <w:r w:rsidRPr="00AF5DF3">
              <w:rPr>
                <w:sz w:val="20"/>
                <w:szCs w:val="20"/>
                <w:lang w:val="kk-KZ"/>
              </w:rPr>
              <w:t>Қазіргі заманғы тұрғын үй кешендерінің құрылысы</w:t>
            </w:r>
            <w:r>
              <w:rPr>
                <w:sz w:val="20"/>
                <w:szCs w:val="20"/>
                <w:lang w:val="kk-KZ"/>
              </w:rPr>
              <w:t xml:space="preserve"> ерекшеліктерін айқындау және салыстыру</w:t>
            </w:r>
          </w:p>
          <w:p w14:paraId="74176F9F" w14:textId="77777777" w:rsidR="008C6F8A" w:rsidRDefault="008C6F8A">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tcPr>
          <w:p w14:paraId="42221BBA" w14:textId="77777777" w:rsidR="008C6F8A" w:rsidRDefault="00000000">
            <w:pPr>
              <w:pStyle w:val="paragraph"/>
              <w:spacing w:before="0" w:beforeAutospacing="0" w:after="0" w:afterAutospacing="0"/>
              <w:textAlignment w:val="baseline"/>
              <w:rPr>
                <w:sz w:val="20"/>
                <w:szCs w:val="20"/>
                <w:lang w:val="kk-KZ"/>
              </w:rPr>
            </w:pPr>
            <w:r w:rsidRPr="00AF5DF3">
              <w:rPr>
                <w:sz w:val="20"/>
                <w:szCs w:val="20"/>
                <w:lang w:val="kk-KZ"/>
              </w:rPr>
              <w:t>Қазіргі заманғы тұрғын үй кешендерінің құрылысы</w:t>
            </w:r>
            <w:r>
              <w:rPr>
                <w:sz w:val="20"/>
                <w:szCs w:val="20"/>
                <w:lang w:val="kk-KZ"/>
              </w:rPr>
              <w:t xml:space="preserve"> ерекшеліктерін ескермеген және шектеулі салыстыру </w:t>
            </w:r>
          </w:p>
        </w:tc>
        <w:tc>
          <w:tcPr>
            <w:tcW w:w="3543" w:type="dxa"/>
            <w:tcBorders>
              <w:top w:val="single" w:sz="6" w:space="0" w:color="auto"/>
              <w:left w:val="single" w:sz="6" w:space="0" w:color="auto"/>
              <w:bottom w:val="single" w:sz="6" w:space="0" w:color="auto"/>
              <w:right w:val="single" w:sz="6" w:space="0" w:color="auto"/>
            </w:tcBorders>
          </w:tcPr>
          <w:p w14:paraId="318E76E1" w14:textId="77777777" w:rsidR="008C6F8A" w:rsidRDefault="00000000">
            <w:pPr>
              <w:pStyle w:val="paragraph"/>
              <w:spacing w:before="0" w:beforeAutospacing="0" w:after="0" w:afterAutospacing="0"/>
              <w:textAlignment w:val="baseline"/>
              <w:rPr>
                <w:sz w:val="20"/>
                <w:szCs w:val="20"/>
                <w:lang w:val="kk-KZ"/>
              </w:rPr>
            </w:pPr>
            <w:r w:rsidRPr="00AF5DF3">
              <w:rPr>
                <w:sz w:val="20"/>
                <w:szCs w:val="20"/>
                <w:lang w:val="kk-KZ"/>
              </w:rPr>
              <w:t>Қазіргі заманғы тұрғын үй кешендерінің құрылысы</w:t>
            </w:r>
            <w:r>
              <w:rPr>
                <w:sz w:val="20"/>
                <w:szCs w:val="20"/>
                <w:lang w:val="kk-KZ"/>
              </w:rPr>
              <w:t xml:space="preserve"> мәселелері туралы хабардар болмауы</w:t>
            </w:r>
            <w:r>
              <w:rPr>
                <w:rStyle w:val="normaltextrun"/>
                <w:sz w:val="20"/>
                <w:szCs w:val="20"/>
                <w:lang w:val="kk-KZ"/>
              </w:rPr>
              <w:t xml:space="preserve"> </w:t>
            </w:r>
          </w:p>
        </w:tc>
      </w:tr>
      <w:tr w:rsidR="008C6F8A" w:rsidRPr="00AF5DF3" w14:paraId="18D9BD39" w14:textId="77777777">
        <w:trPr>
          <w:trHeight w:val="300"/>
        </w:trPr>
        <w:tc>
          <w:tcPr>
            <w:tcW w:w="2517" w:type="dxa"/>
            <w:tcBorders>
              <w:top w:val="single" w:sz="6" w:space="0" w:color="auto"/>
              <w:left w:val="single" w:sz="6" w:space="0" w:color="auto"/>
              <w:bottom w:val="single" w:sz="6" w:space="0" w:color="auto"/>
              <w:right w:val="single" w:sz="6" w:space="0" w:color="auto"/>
            </w:tcBorders>
          </w:tcPr>
          <w:p w14:paraId="27D91317" w14:textId="77777777" w:rsidR="008C6F8A" w:rsidRPr="00AF5DF3" w:rsidRDefault="00000000">
            <w:pPr>
              <w:pStyle w:val="paragraph"/>
              <w:spacing w:before="0" w:beforeAutospacing="0" w:after="0" w:afterAutospacing="0"/>
              <w:textAlignment w:val="baseline"/>
              <w:rPr>
                <w:sz w:val="20"/>
                <w:szCs w:val="20"/>
                <w:lang w:val="kk-KZ"/>
              </w:rPr>
            </w:pPr>
            <w:r w:rsidRPr="00AF5DF3">
              <w:rPr>
                <w:rStyle w:val="eop"/>
                <w:b/>
                <w:bCs/>
                <w:sz w:val="20"/>
                <w:szCs w:val="20"/>
                <w:lang w:val="kk-KZ"/>
              </w:rPr>
              <w:t xml:space="preserve"> </w:t>
            </w:r>
            <w:r w:rsidRPr="00AF5DF3">
              <w:rPr>
                <w:b/>
                <w:bCs/>
                <w:sz w:val="20"/>
                <w:szCs w:val="20"/>
                <w:lang w:val="kk-KZ"/>
              </w:rPr>
              <w:t>Қазіргі заманғы тұрғын үй кешендерінің құрылысына тән ерекшеліктері</w:t>
            </w:r>
            <w:r>
              <w:rPr>
                <w:b/>
                <w:bCs/>
                <w:sz w:val="20"/>
                <w:szCs w:val="20"/>
                <w:lang w:val="kk-KZ"/>
              </w:rPr>
              <w:t xml:space="preserve">н зерттей отырып </w:t>
            </w:r>
            <w:r w:rsidRPr="00AF5DF3">
              <w:rPr>
                <w:rStyle w:val="eop"/>
                <w:b/>
                <w:bCs/>
                <w:sz w:val="20"/>
                <w:szCs w:val="20"/>
                <w:lang w:val="kk-KZ"/>
              </w:rPr>
              <w:t>п</w:t>
            </w:r>
            <w:r>
              <w:rPr>
                <w:rStyle w:val="eop"/>
                <w:b/>
                <w:bCs/>
                <w:sz w:val="20"/>
                <w:szCs w:val="20"/>
                <w:lang w:val="kk-KZ"/>
              </w:rPr>
              <w:t xml:space="preserve">рактикалық </w:t>
            </w:r>
            <w:r w:rsidRPr="00AF5DF3">
              <w:rPr>
                <w:rStyle w:val="eop"/>
                <w:b/>
                <w:bCs/>
                <w:sz w:val="20"/>
                <w:szCs w:val="20"/>
                <w:lang w:val="kk-KZ"/>
              </w:rPr>
              <w:t xml:space="preserve"> </w:t>
            </w:r>
            <w:r>
              <w:rPr>
                <w:rStyle w:val="eop"/>
                <w:b/>
                <w:bCs/>
                <w:sz w:val="20"/>
                <w:szCs w:val="20"/>
                <w:lang w:val="kk-KZ"/>
              </w:rPr>
              <w:t>ұсыныстар</w:t>
            </w:r>
            <w:r w:rsidRPr="00AF5DF3">
              <w:rPr>
                <w:rStyle w:val="eop"/>
                <w:b/>
                <w:bCs/>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tcPr>
          <w:p w14:paraId="1CBF5D45" w14:textId="77777777" w:rsidR="008C6F8A" w:rsidRDefault="00000000">
            <w:pPr>
              <w:pStyle w:val="paragraph"/>
              <w:spacing w:before="0" w:beforeAutospacing="0" w:after="0" w:afterAutospacing="0"/>
              <w:textAlignment w:val="baseline"/>
              <w:rPr>
                <w:rStyle w:val="eop"/>
                <w:sz w:val="20"/>
                <w:szCs w:val="20"/>
                <w:lang w:val="kk-KZ"/>
              </w:rPr>
            </w:pPr>
            <w:r w:rsidRPr="00AF5DF3">
              <w:rPr>
                <w:sz w:val="20"/>
                <w:szCs w:val="20"/>
                <w:lang w:val="kk-KZ"/>
              </w:rPr>
              <w:t>Қазіргі заманғы тұрғын үй кешендерінің құрылысына тән ерекшеліктері</w:t>
            </w:r>
            <w:r>
              <w:rPr>
                <w:sz w:val="20"/>
                <w:szCs w:val="20"/>
                <w:lang w:val="kk-KZ"/>
              </w:rPr>
              <w:t xml:space="preserve">н зерттей отырып </w:t>
            </w:r>
            <w:r w:rsidRPr="00AF5DF3">
              <w:rPr>
                <w:rStyle w:val="eop"/>
                <w:sz w:val="20"/>
                <w:szCs w:val="20"/>
                <w:lang w:val="kk-KZ"/>
              </w:rPr>
              <w:t>п</w:t>
            </w:r>
            <w:r>
              <w:rPr>
                <w:rStyle w:val="eop"/>
                <w:sz w:val="20"/>
                <w:szCs w:val="20"/>
                <w:lang w:val="kk-KZ"/>
              </w:rPr>
              <w:t xml:space="preserve">рактикалық </w:t>
            </w:r>
            <w:r w:rsidRPr="00AF5DF3">
              <w:rPr>
                <w:rStyle w:val="eop"/>
                <w:sz w:val="20"/>
                <w:szCs w:val="20"/>
                <w:lang w:val="kk-KZ"/>
              </w:rPr>
              <w:t xml:space="preserve"> </w:t>
            </w:r>
            <w:r>
              <w:rPr>
                <w:rStyle w:val="eop"/>
                <w:sz w:val="20"/>
                <w:szCs w:val="20"/>
                <w:lang w:val="kk-KZ"/>
              </w:rPr>
              <w:t>ұсыныстар ұсынады.</w:t>
            </w:r>
          </w:p>
          <w:p w14:paraId="4DBE1719" w14:textId="77777777" w:rsidR="008C6F8A" w:rsidRDefault="008C6F8A">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tcPr>
          <w:p w14:paraId="1A9402BD" w14:textId="77777777" w:rsidR="008C6F8A" w:rsidRDefault="00000000">
            <w:pPr>
              <w:pStyle w:val="paragraph"/>
              <w:spacing w:before="0" w:beforeAutospacing="0" w:after="0" w:afterAutospacing="0"/>
              <w:textAlignment w:val="baseline"/>
              <w:rPr>
                <w:rStyle w:val="normaltextrun"/>
                <w:sz w:val="20"/>
                <w:szCs w:val="20"/>
                <w:lang w:val="kk-KZ"/>
              </w:rPr>
            </w:pPr>
            <w:r w:rsidRPr="00AF5DF3">
              <w:rPr>
                <w:sz w:val="20"/>
                <w:szCs w:val="20"/>
                <w:lang w:val="kk-KZ"/>
              </w:rPr>
              <w:t>Қазіргі заманғы тұрғын үй кешендерінің құрылысына тән ерекшеліктері</w:t>
            </w:r>
            <w:r>
              <w:rPr>
                <w:sz w:val="20"/>
                <w:szCs w:val="20"/>
                <w:lang w:val="kk-KZ"/>
              </w:rPr>
              <w:t xml:space="preserve">н зерттей отырып </w:t>
            </w:r>
            <w:r w:rsidRPr="00AF5DF3">
              <w:rPr>
                <w:rStyle w:val="eop"/>
                <w:sz w:val="20"/>
                <w:szCs w:val="20"/>
                <w:lang w:val="kk-KZ"/>
              </w:rPr>
              <w:t>п</w:t>
            </w:r>
            <w:r>
              <w:rPr>
                <w:rStyle w:val="eop"/>
                <w:sz w:val="20"/>
                <w:szCs w:val="20"/>
                <w:lang w:val="kk-KZ"/>
              </w:rPr>
              <w:t xml:space="preserve">рактикалық </w:t>
            </w:r>
            <w:r w:rsidRPr="00AF5DF3">
              <w:rPr>
                <w:rStyle w:val="eop"/>
                <w:sz w:val="20"/>
                <w:szCs w:val="20"/>
                <w:lang w:val="kk-KZ"/>
              </w:rPr>
              <w:t xml:space="preserve"> </w:t>
            </w:r>
            <w:r>
              <w:rPr>
                <w:rStyle w:val="normaltextrun"/>
                <w:sz w:val="20"/>
                <w:szCs w:val="20"/>
                <w:lang w:val="kk-KZ"/>
              </w:rPr>
              <w:t xml:space="preserve">ұсыныстарды ұсынады </w:t>
            </w:r>
          </w:p>
          <w:p w14:paraId="1088E756" w14:textId="77777777" w:rsidR="008C6F8A" w:rsidRDefault="008C6F8A">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tcPr>
          <w:p w14:paraId="6F1F8C21" w14:textId="77777777" w:rsidR="008C6F8A" w:rsidRDefault="00000000">
            <w:pPr>
              <w:pStyle w:val="paragraph"/>
              <w:spacing w:before="0" w:beforeAutospacing="0" w:after="0" w:afterAutospacing="0"/>
              <w:textAlignment w:val="baseline"/>
              <w:rPr>
                <w:sz w:val="20"/>
                <w:szCs w:val="20"/>
                <w:lang w:val="kk-KZ"/>
              </w:rPr>
            </w:pPr>
            <w:r>
              <w:rPr>
                <w:sz w:val="20"/>
                <w:szCs w:val="20"/>
                <w:lang w:val="kk-KZ"/>
              </w:rPr>
              <w:t xml:space="preserve">Шектеулі саясат және практикалық </w:t>
            </w:r>
            <w:proofErr w:type="spellStart"/>
            <w:r>
              <w:rPr>
                <w:sz w:val="20"/>
                <w:szCs w:val="20"/>
                <w:lang w:val="kk-KZ"/>
              </w:rPr>
              <w:t>ұсынымдар.Ұсынымдар</w:t>
            </w:r>
            <w:proofErr w:type="spellEnd"/>
            <w:r>
              <w:rPr>
                <w:sz w:val="20"/>
                <w:szCs w:val="20"/>
                <w:lang w:val="kk-KZ"/>
              </w:rPr>
              <w:t xml:space="preserve">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tcPr>
          <w:p w14:paraId="284FCF8B" w14:textId="77777777" w:rsidR="008C6F8A" w:rsidRDefault="00000000">
            <w:pPr>
              <w:pStyle w:val="paragraph"/>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w:t>
            </w:r>
            <w:proofErr w:type="spellStart"/>
            <w:r>
              <w:rPr>
                <w:sz w:val="20"/>
                <w:szCs w:val="20"/>
                <w:lang w:val="kk-KZ"/>
              </w:rPr>
              <w:t>немесе.өте</w:t>
            </w:r>
            <w:proofErr w:type="spellEnd"/>
            <w:r>
              <w:rPr>
                <w:sz w:val="20"/>
                <w:szCs w:val="20"/>
                <w:lang w:val="kk-KZ"/>
              </w:rPr>
              <w:t xml:space="preserve"> төмен сападағы ұсынымдар. </w:t>
            </w:r>
          </w:p>
        </w:tc>
      </w:tr>
      <w:tr w:rsidR="008C6F8A" w:rsidRPr="00AF5DF3" w14:paraId="447955D7" w14:textId="77777777">
        <w:trPr>
          <w:trHeight w:val="300"/>
        </w:trPr>
        <w:tc>
          <w:tcPr>
            <w:tcW w:w="2517" w:type="dxa"/>
            <w:tcBorders>
              <w:top w:val="single" w:sz="6" w:space="0" w:color="auto"/>
              <w:left w:val="single" w:sz="6" w:space="0" w:color="auto"/>
              <w:bottom w:val="single" w:sz="6" w:space="0" w:color="auto"/>
              <w:right w:val="single" w:sz="6" w:space="0" w:color="auto"/>
            </w:tcBorders>
          </w:tcPr>
          <w:p w14:paraId="6B17F08B" w14:textId="77777777" w:rsidR="008C6F8A" w:rsidRDefault="00000000">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60D99819" w14:textId="77777777" w:rsidR="008C6F8A" w:rsidRDefault="00000000">
            <w:pPr>
              <w:pStyle w:val="paragraph"/>
              <w:spacing w:before="0" w:beforeAutospacing="0" w:after="0" w:afterAutospacing="0"/>
              <w:textAlignment w:val="baseline"/>
              <w:rPr>
                <w:sz w:val="20"/>
                <w:szCs w:val="20"/>
                <w:lang w:val="kk-KZ"/>
              </w:rPr>
            </w:pPr>
            <w:r>
              <w:rPr>
                <w:rStyle w:val="normaltextrun"/>
                <w:b/>
                <w:bCs/>
                <w:sz w:val="20"/>
                <w:szCs w:val="20"/>
                <w:lang w:val="kk-KZ"/>
              </w:rPr>
              <w:t>жеке жұмыс</w:t>
            </w:r>
          </w:p>
        </w:tc>
        <w:tc>
          <w:tcPr>
            <w:tcW w:w="3066" w:type="dxa"/>
            <w:tcBorders>
              <w:top w:val="single" w:sz="6" w:space="0" w:color="auto"/>
              <w:left w:val="single" w:sz="6" w:space="0" w:color="auto"/>
              <w:bottom w:val="single" w:sz="6" w:space="0" w:color="auto"/>
              <w:right w:val="single" w:sz="6" w:space="0" w:color="auto"/>
            </w:tcBorders>
          </w:tcPr>
          <w:p w14:paraId="16ACD0A0" w14:textId="77777777" w:rsidR="008C6F8A" w:rsidRDefault="00000000">
            <w:pPr>
              <w:pStyle w:val="paragraph"/>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жеке жұмыс.</w:t>
            </w:r>
          </w:p>
        </w:tc>
        <w:tc>
          <w:tcPr>
            <w:tcW w:w="2935" w:type="dxa"/>
            <w:tcBorders>
              <w:top w:val="single" w:sz="6" w:space="0" w:color="auto"/>
              <w:left w:val="single" w:sz="6" w:space="0" w:color="auto"/>
              <w:bottom w:val="single" w:sz="6" w:space="0" w:color="auto"/>
              <w:right w:val="single" w:sz="6" w:space="0" w:color="auto"/>
            </w:tcBorders>
          </w:tcPr>
          <w:p w14:paraId="7ECC3FEC" w14:textId="77777777" w:rsidR="008C6F8A" w:rsidRDefault="00000000">
            <w:pPr>
              <w:pStyle w:val="paragraph"/>
              <w:spacing w:before="0" w:beforeAutospacing="0" w:after="0" w:afterAutospacing="0"/>
              <w:textAlignment w:val="baseline"/>
              <w:rPr>
                <w:sz w:val="20"/>
                <w:szCs w:val="20"/>
                <w:lang w:val="kk-KZ"/>
              </w:rPr>
            </w:pPr>
            <w:r>
              <w:rPr>
                <w:rStyle w:val="eop"/>
                <w:sz w:val="20"/>
                <w:szCs w:val="20"/>
                <w:lang w:val="kk-KZ"/>
              </w:rPr>
              <w:t>Жақсы тартымдылық, визуалды эффектілердің, слайдтардың немесе басқа материалдардың жақсы сапасы,  жеке жұмыстың жақсы деңгейі.</w:t>
            </w:r>
          </w:p>
        </w:tc>
        <w:tc>
          <w:tcPr>
            <w:tcW w:w="3240" w:type="dxa"/>
            <w:tcBorders>
              <w:top w:val="single" w:sz="6" w:space="0" w:color="auto"/>
              <w:left w:val="single" w:sz="6" w:space="0" w:color="auto"/>
              <w:bottom w:val="single" w:sz="6" w:space="0" w:color="auto"/>
              <w:right w:val="single" w:sz="6" w:space="0" w:color="auto"/>
            </w:tcBorders>
          </w:tcPr>
          <w:p w14:paraId="7CBD2A9B" w14:textId="77777777" w:rsidR="008C6F8A" w:rsidRDefault="00000000">
            <w:pPr>
              <w:pStyle w:val="paragraph"/>
              <w:spacing w:before="0" w:beforeAutospacing="0" w:after="0" w:afterAutospacing="0"/>
              <w:textAlignment w:val="baseline"/>
              <w:rPr>
                <w:sz w:val="20"/>
                <w:szCs w:val="20"/>
                <w:lang w:val="kk-KZ"/>
              </w:rPr>
            </w:pPr>
            <w:r>
              <w:rPr>
                <w:rStyle w:val="eop"/>
                <w:sz w:val="20"/>
                <w:szCs w:val="20"/>
                <w:lang w:val="kk-KZ"/>
              </w:rPr>
              <w:t xml:space="preserve">Тартымдылық деңгейінің </w:t>
            </w:r>
            <w:proofErr w:type="spellStart"/>
            <w:r>
              <w:rPr>
                <w:rStyle w:val="eop"/>
                <w:sz w:val="20"/>
                <w:szCs w:val="20"/>
                <w:lang w:val="kk-KZ"/>
              </w:rPr>
              <w:t>қанағаттанарлығы</w:t>
            </w:r>
            <w:proofErr w:type="spellEnd"/>
            <w:r>
              <w:rPr>
                <w:rStyle w:val="eop"/>
                <w:sz w:val="20"/>
                <w:szCs w:val="20"/>
                <w:lang w:val="kk-KZ"/>
              </w:rPr>
              <w:t>, визуалды эффектілердің, слайдтардың немесе басқа материалдардың қанағаттанарлық сапасы, жеке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tcPr>
          <w:p w14:paraId="00186F7A" w14:textId="77777777" w:rsidR="008C6F8A" w:rsidRDefault="00000000">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 визуалды эффектілердің, слайдтардың немесе басқа материалдардың төмен сапасы, жеке жұмыстың төмен деңгейі.</w:t>
            </w:r>
          </w:p>
        </w:tc>
      </w:tr>
    </w:tbl>
    <w:p w14:paraId="698C34EE" w14:textId="77777777" w:rsidR="008C6F8A" w:rsidRDefault="008C6F8A">
      <w:pPr>
        <w:rPr>
          <w:sz w:val="20"/>
          <w:szCs w:val="20"/>
          <w:lang w:val="kk-KZ"/>
        </w:rPr>
      </w:pPr>
    </w:p>
    <w:p w14:paraId="5F298DFC" w14:textId="77777777" w:rsidR="008C6F8A" w:rsidRDefault="008C6F8A">
      <w:pPr>
        <w:rPr>
          <w:sz w:val="20"/>
          <w:szCs w:val="20"/>
          <w:lang w:val="kk-KZ"/>
        </w:rPr>
      </w:pPr>
    </w:p>
    <w:p w14:paraId="751CA762" w14:textId="77777777" w:rsidR="008C6F8A" w:rsidRDefault="008C6F8A">
      <w:pPr>
        <w:rPr>
          <w:sz w:val="20"/>
          <w:szCs w:val="20"/>
          <w:lang w:val="kk-KZ"/>
        </w:rPr>
      </w:pPr>
    </w:p>
    <w:p w14:paraId="710C3493" w14:textId="77777777" w:rsidR="008C6F8A" w:rsidRDefault="008C6F8A">
      <w:pPr>
        <w:rPr>
          <w:sz w:val="20"/>
          <w:szCs w:val="20"/>
          <w:lang w:val="kk-KZ"/>
        </w:rPr>
      </w:pPr>
    </w:p>
    <w:p w14:paraId="03B36FE2" w14:textId="77777777" w:rsidR="008C6F8A" w:rsidRDefault="008C6F8A">
      <w:pPr>
        <w:rPr>
          <w:sz w:val="20"/>
          <w:szCs w:val="20"/>
          <w:lang w:val="kk-KZ"/>
        </w:rPr>
      </w:pPr>
    </w:p>
    <w:p w14:paraId="7739D007" w14:textId="77777777" w:rsidR="008C6F8A" w:rsidRDefault="008C6F8A">
      <w:pPr>
        <w:rPr>
          <w:sz w:val="20"/>
          <w:szCs w:val="20"/>
          <w:lang w:val="kk-KZ"/>
        </w:rPr>
      </w:pPr>
    </w:p>
    <w:p w14:paraId="6BC56C63" w14:textId="77777777" w:rsidR="008C6F8A" w:rsidRDefault="008C6F8A">
      <w:pPr>
        <w:rPr>
          <w:sz w:val="20"/>
          <w:szCs w:val="20"/>
          <w:lang w:val="kk-KZ"/>
        </w:rPr>
      </w:pPr>
    </w:p>
    <w:p w14:paraId="69E252BD" w14:textId="77777777" w:rsidR="008C6F8A" w:rsidRDefault="008C6F8A">
      <w:pPr>
        <w:rPr>
          <w:sz w:val="20"/>
          <w:szCs w:val="20"/>
          <w:lang w:val="kk-KZ"/>
        </w:rPr>
      </w:pPr>
    </w:p>
    <w:p w14:paraId="4AEC684F" w14:textId="77777777" w:rsidR="008C6F8A" w:rsidRDefault="008C6F8A">
      <w:pPr>
        <w:rPr>
          <w:sz w:val="20"/>
          <w:szCs w:val="20"/>
          <w:lang w:val="kk-KZ"/>
        </w:rPr>
      </w:pPr>
    </w:p>
    <w:p w14:paraId="68D2B7CD" w14:textId="77777777" w:rsidR="008C6F8A" w:rsidRDefault="008C6F8A">
      <w:pPr>
        <w:rPr>
          <w:sz w:val="20"/>
          <w:szCs w:val="20"/>
          <w:lang w:val="kk-KZ"/>
        </w:rPr>
      </w:pPr>
    </w:p>
    <w:p w14:paraId="1BD886CD" w14:textId="77777777" w:rsidR="008C6F8A" w:rsidRDefault="008C6F8A">
      <w:pPr>
        <w:rPr>
          <w:sz w:val="20"/>
          <w:szCs w:val="20"/>
          <w:lang w:val="kk-KZ"/>
        </w:rPr>
      </w:pPr>
    </w:p>
    <w:p w14:paraId="256C7C0C" w14:textId="77777777" w:rsidR="008C6F8A" w:rsidRDefault="008C6F8A">
      <w:pPr>
        <w:rPr>
          <w:sz w:val="20"/>
          <w:szCs w:val="20"/>
          <w:lang w:val="kk-KZ"/>
        </w:rPr>
      </w:pPr>
    </w:p>
    <w:p w14:paraId="2CDC9F1D" w14:textId="77777777" w:rsidR="008C6F8A" w:rsidRDefault="008C6F8A">
      <w:pPr>
        <w:rPr>
          <w:sz w:val="20"/>
          <w:szCs w:val="20"/>
          <w:lang w:val="kk-KZ"/>
        </w:rPr>
      </w:pPr>
    </w:p>
    <w:p w14:paraId="38FC5D7E" w14:textId="77777777" w:rsidR="008C6F8A" w:rsidRDefault="00000000">
      <w:pPr>
        <w:pStyle w:val="paragraph"/>
        <w:spacing w:before="0" w:beforeAutospacing="0" w:after="0" w:afterAutospacing="0"/>
        <w:ind w:firstLine="720"/>
        <w:jc w:val="center"/>
        <w:textAlignment w:val="baseline"/>
        <w:rPr>
          <w:sz w:val="20"/>
          <w:szCs w:val="20"/>
        </w:rPr>
      </w:pPr>
      <w:r w:rsidRPr="00AF5DF3">
        <w:rPr>
          <w:rStyle w:val="normaltextrun"/>
          <w:b/>
          <w:bCs/>
          <w:sz w:val="20"/>
          <w:szCs w:val="20"/>
          <w:lang w:val="kk-KZ"/>
        </w:rPr>
        <w:lastRenderedPageBreak/>
        <w:t>3</w:t>
      </w:r>
      <w:r>
        <w:rPr>
          <w:rStyle w:val="normaltextrun"/>
          <w:b/>
          <w:bCs/>
          <w:sz w:val="20"/>
          <w:szCs w:val="20"/>
          <w:lang w:val="kk-KZ"/>
        </w:rPr>
        <w:t xml:space="preserve">-СӨЖ. </w:t>
      </w:r>
      <w:r>
        <w:rPr>
          <w:b/>
          <w:bCs/>
          <w:sz w:val="20"/>
          <w:szCs w:val="20"/>
          <w:lang w:val="kk-KZ"/>
        </w:rPr>
        <w:t>Тақырыбы:</w:t>
      </w:r>
      <w:r w:rsidRPr="00AF5DF3">
        <w:rPr>
          <w:b/>
          <w:bCs/>
          <w:sz w:val="20"/>
          <w:szCs w:val="20"/>
          <w:lang w:val="kk-KZ"/>
        </w:rPr>
        <w:t xml:space="preserve"> "Қазіргі заманғы елді мекеннің архитектуралық-жоспарлау құрамы және оның компоненттері"</w:t>
      </w:r>
      <w:r>
        <w:rPr>
          <w:b/>
          <w:bCs/>
          <w:sz w:val="20"/>
          <w:szCs w:val="20"/>
          <w:lang w:val="kk-KZ"/>
        </w:rPr>
        <w:t>.  Реферат жазу және қорғау.</w:t>
      </w:r>
      <w:r>
        <w:rPr>
          <w:rStyle w:val="normaltextrun"/>
          <w:b/>
          <w:bCs/>
          <w:sz w:val="20"/>
          <w:szCs w:val="20"/>
        </w:rPr>
        <w:t xml:space="preserve">   </w:t>
      </w:r>
      <w:r>
        <w:rPr>
          <w:rStyle w:val="normaltextrun"/>
          <w:sz w:val="20"/>
          <w:szCs w:val="20"/>
        </w:rPr>
        <w:t> </w:t>
      </w:r>
    </w:p>
    <w:tbl>
      <w:tblPr>
        <w:tblW w:w="14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0"/>
        <w:gridCol w:w="2807"/>
        <w:gridCol w:w="2660"/>
        <w:gridCol w:w="3512"/>
        <w:gridCol w:w="3371"/>
      </w:tblGrid>
      <w:tr w:rsidR="008C6F8A" w14:paraId="3E8A326C" w14:textId="77777777">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5DAB29" w14:textId="77777777" w:rsidR="008C6F8A" w:rsidRDefault="00000000">
            <w:pPr>
              <w:pStyle w:val="paragraph"/>
              <w:spacing w:before="0" w:beforeAutospacing="0" w:after="0" w:afterAutospacing="0"/>
              <w:textAlignment w:val="baseline"/>
              <w:rPr>
                <w:sz w:val="20"/>
                <w:szCs w:val="20"/>
              </w:rPr>
            </w:pPr>
            <w:r>
              <w:rPr>
                <w:rStyle w:val="normaltextrun"/>
                <w:b/>
                <w:bCs/>
                <w:color w:val="000000"/>
                <w:sz w:val="20"/>
                <w:szCs w:val="20"/>
              </w:rPr>
              <w:t>Критерий </w:t>
            </w:r>
            <w:r>
              <w:rPr>
                <w:rStyle w:val="normaltextrun"/>
                <w:color w:val="000000"/>
                <w:sz w:val="20"/>
                <w:szCs w:val="20"/>
              </w:rPr>
              <w:t> </w:t>
            </w:r>
            <w:r>
              <w:rPr>
                <w:rStyle w:val="eop"/>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CE0940"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F058A74"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20-25</w:t>
            </w:r>
            <w:proofErr w:type="gramEnd"/>
            <w:r>
              <w:rPr>
                <w:rStyle w:val="normaltextrun"/>
                <w:color w:val="000000"/>
                <w:sz w:val="20"/>
                <w:szCs w:val="20"/>
              </w:rPr>
              <w:t xml:space="preserve">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DC9A8F"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598FD1A0"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15-20</w:t>
            </w:r>
            <w:proofErr w:type="gramEnd"/>
            <w:r>
              <w:rPr>
                <w:rStyle w:val="normaltextrun"/>
                <w:color w:val="000000"/>
                <w:sz w:val="20"/>
                <w:szCs w:val="20"/>
              </w:rPr>
              <w:t>%  </w:t>
            </w:r>
          </w:p>
        </w:tc>
        <w:tc>
          <w:tcPr>
            <w:tcW w:w="35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915573"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529586D" w14:textId="77777777" w:rsidR="008C6F8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10-15</w:t>
            </w:r>
            <w:proofErr w:type="gramEnd"/>
            <w:r>
              <w:rPr>
                <w:rStyle w:val="normaltextrun"/>
                <w:color w:val="000000"/>
                <w:sz w:val="20"/>
                <w:szCs w:val="20"/>
              </w:rPr>
              <w:t>%</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295CE3"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57E4E003" w14:textId="77777777" w:rsidR="008C6F8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 </w:t>
            </w:r>
            <w:proofErr w:type="gramStart"/>
            <w:r>
              <w:rPr>
                <w:rStyle w:val="normaltextrun"/>
                <w:color w:val="000000"/>
                <w:sz w:val="20"/>
                <w:szCs w:val="20"/>
              </w:rPr>
              <w:t>0-10</w:t>
            </w:r>
            <w:proofErr w:type="gramEnd"/>
            <w:r>
              <w:rPr>
                <w:rStyle w:val="normaltextrun"/>
                <w:color w:val="000000"/>
                <w:sz w:val="20"/>
                <w:szCs w:val="20"/>
              </w:rPr>
              <w:t>%</w:t>
            </w:r>
          </w:p>
        </w:tc>
      </w:tr>
      <w:tr w:rsidR="008C6F8A" w14:paraId="29F42572"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69E179A7" w14:textId="77777777" w:rsidR="008C6F8A" w:rsidRDefault="00000000">
            <w:pPr>
              <w:pStyle w:val="paragraph"/>
              <w:spacing w:before="0" w:beforeAutospacing="0" w:after="0" w:afterAutospacing="0"/>
              <w:textAlignment w:val="baseline"/>
              <w:rPr>
                <w:sz w:val="20"/>
                <w:szCs w:val="20"/>
                <w:lang w:val="kk-KZ"/>
              </w:rPr>
            </w:pPr>
            <w:proofErr w:type="spellStart"/>
            <w:r>
              <w:rPr>
                <w:b/>
                <w:bCs/>
                <w:sz w:val="20"/>
                <w:szCs w:val="20"/>
              </w:rPr>
              <w:t>Қазіргі</w:t>
            </w:r>
            <w:proofErr w:type="spellEnd"/>
            <w:r>
              <w:rPr>
                <w:b/>
                <w:bCs/>
                <w:sz w:val="20"/>
                <w:szCs w:val="20"/>
              </w:rPr>
              <w:t xml:space="preserve"> </w:t>
            </w:r>
            <w:proofErr w:type="spellStart"/>
            <w:r>
              <w:rPr>
                <w:b/>
                <w:bCs/>
                <w:sz w:val="20"/>
                <w:szCs w:val="20"/>
              </w:rPr>
              <w:t>заманғы</w:t>
            </w:r>
            <w:proofErr w:type="spellEnd"/>
            <w:r>
              <w:rPr>
                <w:b/>
                <w:bCs/>
                <w:sz w:val="20"/>
                <w:szCs w:val="20"/>
              </w:rPr>
              <w:t xml:space="preserve"> </w:t>
            </w:r>
            <w:proofErr w:type="spellStart"/>
            <w:r>
              <w:rPr>
                <w:b/>
                <w:bCs/>
                <w:sz w:val="20"/>
                <w:szCs w:val="20"/>
              </w:rPr>
              <w:t>елді</w:t>
            </w:r>
            <w:proofErr w:type="spellEnd"/>
            <w:r>
              <w:rPr>
                <w:b/>
                <w:bCs/>
                <w:sz w:val="20"/>
                <w:szCs w:val="20"/>
              </w:rPr>
              <w:t xml:space="preserve"> </w:t>
            </w:r>
            <w:proofErr w:type="spellStart"/>
            <w:r>
              <w:rPr>
                <w:b/>
                <w:bCs/>
                <w:sz w:val="20"/>
                <w:szCs w:val="20"/>
              </w:rPr>
              <w:t>мекеннің</w:t>
            </w:r>
            <w:proofErr w:type="spellEnd"/>
            <w:r>
              <w:rPr>
                <w:b/>
                <w:bCs/>
                <w:sz w:val="20"/>
                <w:szCs w:val="20"/>
              </w:rPr>
              <w:t xml:space="preserve"> </w:t>
            </w:r>
            <w:proofErr w:type="spellStart"/>
            <w:r>
              <w:rPr>
                <w:b/>
                <w:bCs/>
                <w:sz w:val="20"/>
                <w:szCs w:val="20"/>
              </w:rPr>
              <w:t>архитектуралық-жоспарлау</w:t>
            </w:r>
            <w:proofErr w:type="spellEnd"/>
            <w:r>
              <w:rPr>
                <w:b/>
                <w:bCs/>
                <w:sz w:val="20"/>
                <w:szCs w:val="20"/>
              </w:rPr>
              <w:t xml:space="preserve"> </w:t>
            </w:r>
            <w:proofErr w:type="spellStart"/>
            <w:r>
              <w:rPr>
                <w:b/>
                <w:bCs/>
                <w:sz w:val="20"/>
                <w:szCs w:val="20"/>
              </w:rPr>
              <w:t>құрамы</w:t>
            </w:r>
            <w:proofErr w:type="spellEnd"/>
            <w:r>
              <w:rPr>
                <w:b/>
                <w:bCs/>
                <w:sz w:val="20"/>
                <w:szCs w:val="20"/>
              </w:rPr>
              <w:t xml:space="preserve"> </w:t>
            </w:r>
            <w:proofErr w:type="spellStart"/>
            <w:r>
              <w:rPr>
                <w:b/>
                <w:bCs/>
                <w:sz w:val="20"/>
                <w:szCs w:val="20"/>
              </w:rPr>
              <w:t>және</w:t>
            </w:r>
            <w:proofErr w:type="spellEnd"/>
            <w:r>
              <w:rPr>
                <w:b/>
                <w:bCs/>
                <w:sz w:val="20"/>
                <w:szCs w:val="20"/>
              </w:rPr>
              <w:t xml:space="preserve"> </w:t>
            </w:r>
            <w:proofErr w:type="spellStart"/>
            <w:r>
              <w:rPr>
                <w:b/>
                <w:bCs/>
                <w:sz w:val="20"/>
                <w:szCs w:val="20"/>
              </w:rPr>
              <w:t>оның</w:t>
            </w:r>
            <w:proofErr w:type="spellEnd"/>
            <w:r>
              <w:rPr>
                <w:b/>
                <w:bCs/>
                <w:sz w:val="20"/>
                <w:szCs w:val="20"/>
              </w:rPr>
              <w:t xml:space="preserve"> </w:t>
            </w:r>
            <w:proofErr w:type="spellStart"/>
            <w:r>
              <w:rPr>
                <w:b/>
                <w:bCs/>
                <w:sz w:val="20"/>
                <w:szCs w:val="20"/>
              </w:rPr>
              <w:t>компоненттері</w:t>
            </w:r>
            <w:proofErr w:type="spellEnd"/>
            <w:r>
              <w:rPr>
                <w:b/>
                <w:bCs/>
                <w:sz w:val="20"/>
                <w:szCs w:val="20"/>
                <w:lang w:val="kk-KZ"/>
              </w:rPr>
              <w:t>н</w:t>
            </w:r>
            <w:r>
              <w:rPr>
                <w:rStyle w:val="normaltextrun"/>
                <w:b/>
                <w:bCs/>
                <w:sz w:val="20"/>
                <w:szCs w:val="20"/>
                <w:lang w:val="kk-KZ"/>
              </w:rPr>
              <w:t xml:space="preserve"> білу</w:t>
            </w:r>
          </w:p>
        </w:tc>
        <w:tc>
          <w:tcPr>
            <w:tcW w:w="2807" w:type="dxa"/>
            <w:tcBorders>
              <w:top w:val="single" w:sz="6" w:space="0" w:color="auto"/>
              <w:left w:val="single" w:sz="6" w:space="0" w:color="auto"/>
              <w:bottom w:val="single" w:sz="6" w:space="0" w:color="auto"/>
              <w:right w:val="single" w:sz="6" w:space="0" w:color="auto"/>
            </w:tcBorders>
          </w:tcPr>
          <w:p w14:paraId="23CD49E7" w14:textId="77777777" w:rsidR="008C6F8A" w:rsidRDefault="00000000">
            <w:pPr>
              <w:pStyle w:val="paragraph"/>
              <w:spacing w:before="0" w:beforeAutospacing="0" w:after="0" w:afterAutospacing="0"/>
              <w:textAlignment w:val="baseline"/>
              <w:rPr>
                <w:sz w:val="20"/>
                <w:szCs w:val="20"/>
                <w:lang w:val="kk-KZ"/>
              </w:rPr>
            </w:pPr>
            <w:r w:rsidRPr="00AF5DF3">
              <w:rPr>
                <w:sz w:val="20"/>
                <w:szCs w:val="20"/>
                <w:lang w:val="kk-KZ"/>
              </w:rPr>
              <w:t>Қазіргі заманғы елді мекеннің архитектуралық-жоспарлау құрамы және оның компоненттері</w:t>
            </w:r>
            <w:r>
              <w:rPr>
                <w:sz w:val="20"/>
                <w:szCs w:val="20"/>
                <w:lang w:val="kk-KZ"/>
              </w:rPr>
              <w:t>н жақсы</w:t>
            </w:r>
            <w:r>
              <w:rPr>
                <w:rStyle w:val="normaltextrun"/>
                <w:sz w:val="20"/>
                <w:szCs w:val="20"/>
                <w:lang w:val="kk-KZ"/>
              </w:rPr>
              <w:t xml:space="preserve"> білу,</w:t>
            </w:r>
            <w:r>
              <w:rPr>
                <w:rStyle w:val="eop"/>
                <w:sz w:val="20"/>
                <w:szCs w:val="20"/>
                <w:lang w:val="kk-KZ"/>
              </w:rPr>
              <w:t xml:space="preserve"> түсіну. Негізгі дереккөздерге тиісті және орынды сілтемелер (дәйексөздер) беріледі. </w:t>
            </w:r>
          </w:p>
        </w:tc>
        <w:tc>
          <w:tcPr>
            <w:tcW w:w="2660" w:type="dxa"/>
            <w:tcBorders>
              <w:top w:val="single" w:sz="6" w:space="0" w:color="auto"/>
              <w:left w:val="single" w:sz="6" w:space="0" w:color="auto"/>
              <w:bottom w:val="single" w:sz="6" w:space="0" w:color="auto"/>
              <w:right w:val="single" w:sz="6" w:space="0" w:color="auto"/>
            </w:tcBorders>
          </w:tcPr>
          <w:p w14:paraId="58D62AED" w14:textId="77777777" w:rsidR="008C6F8A" w:rsidRDefault="00000000">
            <w:pPr>
              <w:pStyle w:val="paragraph"/>
              <w:spacing w:before="0" w:beforeAutospacing="0" w:after="0" w:afterAutospacing="0"/>
              <w:textAlignment w:val="baseline"/>
              <w:rPr>
                <w:sz w:val="20"/>
                <w:szCs w:val="20"/>
                <w:lang w:val="kk-KZ"/>
              </w:rPr>
            </w:pPr>
            <w:r w:rsidRPr="00AF5DF3">
              <w:rPr>
                <w:sz w:val="20"/>
                <w:szCs w:val="20"/>
                <w:lang w:val="kk-KZ"/>
              </w:rPr>
              <w:t>Қазіргі заманғы елді мекеннің архитектуралық-жоспарлау құрамы және оның компоненттері</w:t>
            </w:r>
            <w:r>
              <w:rPr>
                <w:sz w:val="20"/>
                <w:szCs w:val="20"/>
                <w:lang w:val="kk-KZ"/>
              </w:rPr>
              <w:t xml:space="preserve">н </w:t>
            </w:r>
            <w:r>
              <w:rPr>
                <w:rStyle w:val="normaltextrun"/>
                <w:sz w:val="20"/>
                <w:szCs w:val="20"/>
                <w:lang w:val="kk-KZ"/>
              </w:rPr>
              <w:t>білу,</w:t>
            </w:r>
            <w:r>
              <w:rPr>
                <w:rStyle w:val="eop"/>
                <w:sz w:val="20"/>
                <w:szCs w:val="20"/>
                <w:lang w:val="kk-KZ"/>
              </w:rPr>
              <w:t xml:space="preserve"> түсіну. Негізгі дереккөздерге тиісті және орынды сілтемелер (дәйексөздер) беріледі. </w:t>
            </w:r>
          </w:p>
        </w:tc>
        <w:tc>
          <w:tcPr>
            <w:tcW w:w="3512" w:type="dxa"/>
            <w:tcBorders>
              <w:top w:val="single" w:sz="6" w:space="0" w:color="auto"/>
              <w:left w:val="single" w:sz="6" w:space="0" w:color="auto"/>
              <w:bottom w:val="single" w:sz="6" w:space="0" w:color="auto"/>
              <w:right w:val="single" w:sz="6" w:space="0" w:color="auto"/>
            </w:tcBorders>
          </w:tcPr>
          <w:p w14:paraId="27B2B709" w14:textId="77777777" w:rsidR="008C6F8A" w:rsidRDefault="00000000">
            <w:pPr>
              <w:pStyle w:val="paragraph"/>
              <w:spacing w:before="0" w:beforeAutospacing="0" w:after="0" w:afterAutospacing="0"/>
              <w:textAlignment w:val="baseline"/>
              <w:rPr>
                <w:sz w:val="20"/>
                <w:szCs w:val="20"/>
                <w:lang w:val="kk-KZ"/>
              </w:rPr>
            </w:pPr>
            <w:r w:rsidRPr="00AF5DF3">
              <w:rPr>
                <w:sz w:val="20"/>
                <w:szCs w:val="20"/>
                <w:lang w:val="kk-KZ"/>
              </w:rPr>
              <w:t>Қазіргі заманғы елді мекеннің архитектуралық-жоспарлау құрамы және оның компоненттері</w:t>
            </w:r>
            <w:r>
              <w:rPr>
                <w:sz w:val="20"/>
                <w:szCs w:val="20"/>
                <w:lang w:val="kk-KZ"/>
              </w:rPr>
              <w:t>н жақсы</w:t>
            </w:r>
            <w:r>
              <w:rPr>
                <w:rStyle w:val="normaltextrun"/>
                <w:sz w:val="20"/>
                <w:szCs w:val="20"/>
                <w:lang w:val="kk-KZ"/>
              </w:rPr>
              <w:t xml:space="preserve"> аз білу.</w:t>
            </w:r>
            <w:r>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tcPr>
          <w:p w14:paraId="16476B02" w14:textId="77777777" w:rsidR="008C6F8A" w:rsidRDefault="00000000">
            <w:pPr>
              <w:pStyle w:val="paragraph"/>
              <w:spacing w:before="0" w:beforeAutospacing="0" w:after="0" w:afterAutospacing="0"/>
              <w:textAlignment w:val="baseline"/>
              <w:rPr>
                <w:sz w:val="20"/>
                <w:szCs w:val="20"/>
              </w:rPr>
            </w:pPr>
            <w:r w:rsidRPr="00AF5DF3">
              <w:rPr>
                <w:sz w:val="20"/>
                <w:szCs w:val="20"/>
                <w:lang w:val="kk-KZ"/>
              </w:rPr>
              <w:t>Қазіргі заманғы елді мекеннің архитектуралық-жоспарлау құрамы және оның компоненттері</w:t>
            </w:r>
            <w:r>
              <w:rPr>
                <w:sz w:val="20"/>
                <w:szCs w:val="20"/>
                <w:lang w:val="kk-KZ"/>
              </w:rPr>
              <w:t xml:space="preserve">не </w:t>
            </w:r>
            <w:r>
              <w:rPr>
                <w:rStyle w:val="normaltextrun"/>
                <w:sz w:val="20"/>
                <w:szCs w:val="20"/>
                <w:lang w:val="kk-KZ"/>
              </w:rPr>
              <w:t xml:space="preserve">мән бермеу/ 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r>
              <w:rPr>
                <w:rStyle w:val="eop"/>
                <w:sz w:val="20"/>
                <w:szCs w:val="20"/>
              </w:rPr>
              <w:t> </w:t>
            </w:r>
          </w:p>
        </w:tc>
      </w:tr>
      <w:tr w:rsidR="008C6F8A" w:rsidRPr="00AF5DF3" w14:paraId="73A16296" w14:textId="77777777">
        <w:trPr>
          <w:trHeight w:val="992"/>
        </w:trPr>
        <w:tc>
          <w:tcPr>
            <w:tcW w:w="2510" w:type="dxa"/>
            <w:tcBorders>
              <w:top w:val="single" w:sz="6" w:space="0" w:color="auto"/>
              <w:left w:val="single" w:sz="6" w:space="0" w:color="auto"/>
              <w:bottom w:val="single" w:sz="6" w:space="0" w:color="auto"/>
              <w:right w:val="single" w:sz="6" w:space="0" w:color="auto"/>
            </w:tcBorders>
          </w:tcPr>
          <w:p w14:paraId="19AAA066" w14:textId="77777777" w:rsidR="008C6F8A" w:rsidRDefault="00000000">
            <w:pPr>
              <w:pStyle w:val="paragraph"/>
              <w:spacing w:before="0" w:beforeAutospacing="0" w:after="0" w:afterAutospacing="0"/>
              <w:textAlignment w:val="baseline"/>
              <w:rPr>
                <w:sz w:val="20"/>
                <w:szCs w:val="20"/>
                <w:lang w:val="kk-KZ"/>
              </w:rPr>
            </w:pPr>
            <w:proofErr w:type="spellStart"/>
            <w:r>
              <w:rPr>
                <w:b/>
                <w:bCs/>
                <w:sz w:val="20"/>
                <w:szCs w:val="20"/>
              </w:rPr>
              <w:t>Қазіргі</w:t>
            </w:r>
            <w:proofErr w:type="spellEnd"/>
            <w:r>
              <w:rPr>
                <w:b/>
                <w:bCs/>
                <w:sz w:val="20"/>
                <w:szCs w:val="20"/>
              </w:rPr>
              <w:t xml:space="preserve"> </w:t>
            </w:r>
            <w:proofErr w:type="spellStart"/>
            <w:r>
              <w:rPr>
                <w:b/>
                <w:bCs/>
                <w:sz w:val="20"/>
                <w:szCs w:val="20"/>
              </w:rPr>
              <w:t>заманғы</w:t>
            </w:r>
            <w:proofErr w:type="spellEnd"/>
            <w:r>
              <w:rPr>
                <w:b/>
                <w:bCs/>
                <w:sz w:val="20"/>
                <w:szCs w:val="20"/>
              </w:rPr>
              <w:t xml:space="preserve"> </w:t>
            </w:r>
            <w:proofErr w:type="spellStart"/>
            <w:r>
              <w:rPr>
                <w:b/>
                <w:bCs/>
                <w:sz w:val="20"/>
                <w:szCs w:val="20"/>
              </w:rPr>
              <w:t>елді</w:t>
            </w:r>
            <w:proofErr w:type="spellEnd"/>
            <w:r>
              <w:rPr>
                <w:b/>
                <w:bCs/>
                <w:sz w:val="20"/>
                <w:szCs w:val="20"/>
              </w:rPr>
              <w:t xml:space="preserve"> </w:t>
            </w:r>
            <w:proofErr w:type="spellStart"/>
            <w:r>
              <w:rPr>
                <w:b/>
                <w:bCs/>
                <w:sz w:val="20"/>
                <w:szCs w:val="20"/>
              </w:rPr>
              <w:t>мекеннің</w:t>
            </w:r>
            <w:proofErr w:type="spellEnd"/>
            <w:r>
              <w:rPr>
                <w:b/>
                <w:bCs/>
                <w:sz w:val="20"/>
                <w:szCs w:val="20"/>
              </w:rPr>
              <w:t xml:space="preserve"> </w:t>
            </w:r>
            <w:proofErr w:type="spellStart"/>
            <w:r>
              <w:rPr>
                <w:b/>
                <w:bCs/>
                <w:sz w:val="20"/>
                <w:szCs w:val="20"/>
              </w:rPr>
              <w:t>архитектуралық-жоспарлау</w:t>
            </w:r>
            <w:proofErr w:type="spellEnd"/>
            <w:r>
              <w:rPr>
                <w:b/>
                <w:bCs/>
                <w:sz w:val="20"/>
                <w:szCs w:val="20"/>
              </w:rPr>
              <w:t xml:space="preserve"> </w:t>
            </w:r>
            <w:proofErr w:type="spellStart"/>
            <w:r>
              <w:rPr>
                <w:b/>
                <w:bCs/>
                <w:sz w:val="20"/>
                <w:szCs w:val="20"/>
              </w:rPr>
              <w:t>құрамы</w:t>
            </w:r>
            <w:proofErr w:type="spellEnd"/>
            <w:r>
              <w:rPr>
                <w:b/>
                <w:bCs/>
                <w:sz w:val="20"/>
                <w:szCs w:val="20"/>
              </w:rPr>
              <w:t xml:space="preserve"> </w:t>
            </w:r>
            <w:proofErr w:type="spellStart"/>
            <w:r>
              <w:rPr>
                <w:b/>
                <w:bCs/>
                <w:sz w:val="20"/>
                <w:szCs w:val="20"/>
              </w:rPr>
              <w:t>және</w:t>
            </w:r>
            <w:proofErr w:type="spellEnd"/>
            <w:r>
              <w:rPr>
                <w:b/>
                <w:bCs/>
                <w:sz w:val="20"/>
                <w:szCs w:val="20"/>
              </w:rPr>
              <w:t xml:space="preserve"> </w:t>
            </w:r>
            <w:proofErr w:type="spellStart"/>
            <w:r>
              <w:rPr>
                <w:b/>
                <w:bCs/>
                <w:sz w:val="20"/>
                <w:szCs w:val="20"/>
              </w:rPr>
              <w:t>оның</w:t>
            </w:r>
            <w:proofErr w:type="spellEnd"/>
            <w:r>
              <w:rPr>
                <w:b/>
                <w:bCs/>
                <w:sz w:val="20"/>
                <w:szCs w:val="20"/>
              </w:rPr>
              <w:t xml:space="preserve"> </w:t>
            </w:r>
            <w:proofErr w:type="spellStart"/>
            <w:r>
              <w:rPr>
                <w:b/>
                <w:bCs/>
                <w:sz w:val="20"/>
                <w:szCs w:val="20"/>
              </w:rPr>
              <w:t>компоненттері</w:t>
            </w:r>
            <w:proofErr w:type="spellEnd"/>
            <w:r>
              <w:rPr>
                <w:b/>
                <w:bCs/>
                <w:sz w:val="20"/>
                <w:szCs w:val="20"/>
                <w:lang w:val="kk-KZ"/>
              </w:rPr>
              <w:t>н</w:t>
            </w:r>
            <w:r>
              <w:rPr>
                <w:rStyle w:val="normaltextrun"/>
                <w:b/>
                <w:bCs/>
                <w:sz w:val="20"/>
                <w:szCs w:val="20"/>
                <w:lang w:val="kk-KZ"/>
              </w:rPr>
              <w:t xml:space="preserve"> білу</w:t>
            </w:r>
            <w:r>
              <w:rPr>
                <w:b/>
                <w:sz w:val="20"/>
                <w:szCs w:val="20"/>
                <w:lang w:val="kk-KZ"/>
              </w:rPr>
              <w:t xml:space="preserve"> талдау</w:t>
            </w:r>
          </w:p>
        </w:tc>
        <w:tc>
          <w:tcPr>
            <w:tcW w:w="2807" w:type="dxa"/>
            <w:tcBorders>
              <w:top w:val="single" w:sz="6" w:space="0" w:color="auto"/>
              <w:left w:val="single" w:sz="6" w:space="0" w:color="auto"/>
              <w:bottom w:val="single" w:sz="6" w:space="0" w:color="auto"/>
              <w:right w:val="single" w:sz="6" w:space="0" w:color="auto"/>
            </w:tcBorders>
          </w:tcPr>
          <w:p w14:paraId="27E2FE7F" w14:textId="77777777" w:rsidR="008C6F8A" w:rsidRDefault="00000000">
            <w:pPr>
              <w:pStyle w:val="paragraph"/>
              <w:spacing w:before="0" w:beforeAutospacing="0" w:after="0" w:afterAutospacing="0"/>
              <w:textAlignment w:val="baseline"/>
              <w:rPr>
                <w:sz w:val="20"/>
                <w:szCs w:val="20"/>
                <w:lang w:val="kk-KZ"/>
              </w:rPr>
            </w:pPr>
            <w:r>
              <w:rPr>
                <w:rStyle w:val="eop"/>
                <w:sz w:val="20"/>
                <w:szCs w:val="20"/>
                <w:lang w:val="kk-KZ"/>
              </w:rPr>
              <w:t xml:space="preserve"> </w:t>
            </w:r>
            <w:r w:rsidRPr="00AF5DF3">
              <w:rPr>
                <w:sz w:val="20"/>
                <w:szCs w:val="20"/>
                <w:lang w:val="kk-KZ"/>
              </w:rPr>
              <w:t>Қазіргі заманғы елді мекеннің архитектуралық-жоспарлау құрамы</w:t>
            </w:r>
            <w:r>
              <w:rPr>
                <w:sz w:val="20"/>
                <w:szCs w:val="20"/>
                <w:lang w:val="kk-KZ"/>
              </w:rPr>
              <w:t xml:space="preserve">н </w:t>
            </w:r>
            <w:r w:rsidRPr="00AF5DF3">
              <w:rPr>
                <w:sz w:val="20"/>
                <w:szCs w:val="20"/>
                <w:lang w:val="kk-KZ"/>
              </w:rPr>
              <w:t xml:space="preserve"> және оның компоненттері</w:t>
            </w:r>
            <w:r>
              <w:rPr>
                <w:sz w:val="20"/>
                <w:szCs w:val="20"/>
                <w:lang w:val="kk-KZ"/>
              </w:rPr>
              <w:t>н</w:t>
            </w:r>
            <w:r>
              <w:rPr>
                <w:rStyle w:val="normaltextrun"/>
                <w:sz w:val="20"/>
                <w:szCs w:val="20"/>
                <w:lang w:val="kk-KZ"/>
              </w:rPr>
              <w:t xml:space="preserve"> </w:t>
            </w:r>
            <w:r>
              <w:rPr>
                <w:sz w:val="20"/>
                <w:szCs w:val="20"/>
                <w:lang w:val="kk-KZ"/>
              </w:rPr>
              <w:t>терең білу,  талдау жас</w:t>
            </w:r>
            <w:r>
              <w:rPr>
                <w:bCs/>
                <w:sz w:val="20"/>
                <w:szCs w:val="20"/>
                <w:lang w:val="kk-KZ"/>
              </w:rPr>
              <w:t>ау</w:t>
            </w:r>
          </w:p>
        </w:tc>
        <w:tc>
          <w:tcPr>
            <w:tcW w:w="2660" w:type="dxa"/>
            <w:tcBorders>
              <w:top w:val="single" w:sz="6" w:space="0" w:color="auto"/>
              <w:left w:val="single" w:sz="6" w:space="0" w:color="auto"/>
              <w:bottom w:val="single" w:sz="6" w:space="0" w:color="auto"/>
              <w:right w:val="single" w:sz="6" w:space="0" w:color="auto"/>
            </w:tcBorders>
          </w:tcPr>
          <w:p w14:paraId="3397FBE7" w14:textId="77777777" w:rsidR="008C6F8A" w:rsidRDefault="00000000">
            <w:pPr>
              <w:pStyle w:val="paragraph"/>
              <w:spacing w:before="0" w:beforeAutospacing="0" w:after="0" w:afterAutospacing="0"/>
              <w:textAlignment w:val="baseline"/>
              <w:rPr>
                <w:rStyle w:val="normaltextrun"/>
                <w:b/>
                <w:bCs/>
                <w:sz w:val="20"/>
                <w:szCs w:val="20"/>
                <w:lang w:val="kk-KZ"/>
              </w:rPr>
            </w:pPr>
            <w:r>
              <w:rPr>
                <w:iCs/>
                <w:sz w:val="20"/>
                <w:szCs w:val="20"/>
                <w:lang w:val="kk-KZ"/>
              </w:rPr>
              <w:t>Табиғи жағдайлардың сәулеттік-жоспарлау композициясындағы маңызын білу  және ұғыну</w:t>
            </w:r>
          </w:p>
          <w:p w14:paraId="3568AED4" w14:textId="77777777" w:rsidR="008C6F8A" w:rsidRDefault="008C6F8A">
            <w:pPr>
              <w:pStyle w:val="paragraph"/>
              <w:spacing w:before="0" w:beforeAutospacing="0" w:after="0" w:afterAutospacing="0"/>
              <w:textAlignment w:val="baseline"/>
              <w:rPr>
                <w:sz w:val="20"/>
                <w:szCs w:val="20"/>
                <w:lang w:val="kk-KZ"/>
              </w:rPr>
            </w:pPr>
          </w:p>
        </w:tc>
        <w:tc>
          <w:tcPr>
            <w:tcW w:w="3512" w:type="dxa"/>
            <w:tcBorders>
              <w:top w:val="single" w:sz="6" w:space="0" w:color="auto"/>
              <w:left w:val="single" w:sz="6" w:space="0" w:color="auto"/>
              <w:bottom w:val="single" w:sz="6" w:space="0" w:color="auto"/>
              <w:right w:val="single" w:sz="6" w:space="0" w:color="auto"/>
            </w:tcBorders>
          </w:tcPr>
          <w:p w14:paraId="285A89CB" w14:textId="77777777" w:rsidR="008C6F8A" w:rsidRDefault="00000000">
            <w:pPr>
              <w:pStyle w:val="paragraph"/>
              <w:spacing w:before="0" w:beforeAutospacing="0" w:after="0" w:afterAutospacing="0"/>
              <w:textAlignment w:val="baseline"/>
              <w:rPr>
                <w:rStyle w:val="normaltextrun"/>
                <w:b/>
                <w:bCs/>
                <w:sz w:val="20"/>
                <w:szCs w:val="20"/>
                <w:lang w:val="kk-KZ"/>
              </w:rPr>
            </w:pPr>
            <w:r w:rsidRPr="00AF5DF3">
              <w:rPr>
                <w:sz w:val="20"/>
                <w:szCs w:val="20"/>
                <w:lang w:val="kk-KZ"/>
              </w:rPr>
              <w:t>Қазіргі заманғы елді мекеннің архитектуралық-жоспарлау құрамы</w:t>
            </w:r>
            <w:r>
              <w:rPr>
                <w:sz w:val="20"/>
                <w:szCs w:val="20"/>
                <w:lang w:val="kk-KZ"/>
              </w:rPr>
              <w:t xml:space="preserve">на </w:t>
            </w:r>
            <w:r>
              <w:rPr>
                <w:bCs/>
                <w:sz w:val="20"/>
                <w:szCs w:val="20"/>
                <w:lang w:val="kk-KZ"/>
              </w:rPr>
              <w:t xml:space="preserve">аз мән беру, </w:t>
            </w:r>
            <w:proofErr w:type="spellStart"/>
            <w:r>
              <w:rPr>
                <w:bCs/>
                <w:sz w:val="20"/>
                <w:szCs w:val="20"/>
                <w:lang w:val="kk-KZ"/>
              </w:rPr>
              <w:t>компонентерін</w:t>
            </w:r>
            <w:proofErr w:type="spellEnd"/>
            <w:r>
              <w:rPr>
                <w:bCs/>
                <w:sz w:val="20"/>
                <w:szCs w:val="20"/>
                <w:lang w:val="kk-KZ"/>
              </w:rPr>
              <w:t xml:space="preserve"> аз ескеру</w:t>
            </w:r>
          </w:p>
          <w:p w14:paraId="2978E808" w14:textId="77777777" w:rsidR="008C6F8A" w:rsidRDefault="008C6F8A">
            <w:pPr>
              <w:pStyle w:val="paragraph"/>
              <w:spacing w:before="0" w:beforeAutospacing="0" w:after="0" w:afterAutospacing="0"/>
              <w:textAlignment w:val="baseline"/>
              <w:rPr>
                <w:sz w:val="20"/>
                <w:szCs w:val="20"/>
                <w:lang w:val="kk-KZ"/>
              </w:rPr>
            </w:pPr>
          </w:p>
        </w:tc>
        <w:tc>
          <w:tcPr>
            <w:tcW w:w="3371" w:type="dxa"/>
            <w:tcBorders>
              <w:top w:val="single" w:sz="6" w:space="0" w:color="auto"/>
              <w:left w:val="single" w:sz="6" w:space="0" w:color="auto"/>
              <w:bottom w:val="single" w:sz="6" w:space="0" w:color="auto"/>
              <w:right w:val="single" w:sz="6" w:space="0" w:color="auto"/>
            </w:tcBorders>
          </w:tcPr>
          <w:p w14:paraId="73D7EA4F" w14:textId="77777777" w:rsidR="008C6F8A" w:rsidRDefault="00000000">
            <w:pPr>
              <w:pStyle w:val="paragraph"/>
              <w:spacing w:before="0" w:beforeAutospacing="0" w:after="0" w:afterAutospacing="0"/>
              <w:textAlignment w:val="baseline"/>
              <w:rPr>
                <w:sz w:val="20"/>
                <w:szCs w:val="20"/>
                <w:lang w:val="kk-KZ"/>
              </w:rPr>
            </w:pPr>
            <w:r w:rsidRPr="00AF5DF3">
              <w:rPr>
                <w:sz w:val="20"/>
                <w:szCs w:val="20"/>
                <w:lang w:val="kk-KZ"/>
              </w:rPr>
              <w:t>Қазіргі заманғы елді мекеннің архитектуралық-жоспарлау құрамы</w:t>
            </w:r>
            <w:r>
              <w:rPr>
                <w:sz w:val="20"/>
                <w:szCs w:val="20"/>
                <w:lang w:val="kk-KZ"/>
              </w:rPr>
              <w:t xml:space="preserve">на </w:t>
            </w:r>
            <w:r>
              <w:rPr>
                <w:bCs/>
                <w:sz w:val="20"/>
                <w:szCs w:val="20"/>
                <w:lang w:val="kk-KZ"/>
              </w:rPr>
              <w:t xml:space="preserve">мән бермеу, </w:t>
            </w:r>
            <w:proofErr w:type="spellStart"/>
            <w:r>
              <w:rPr>
                <w:bCs/>
                <w:sz w:val="20"/>
                <w:szCs w:val="20"/>
                <w:lang w:val="kk-KZ"/>
              </w:rPr>
              <w:t>компонентерін</w:t>
            </w:r>
            <w:proofErr w:type="spellEnd"/>
            <w:r>
              <w:rPr>
                <w:bCs/>
                <w:sz w:val="20"/>
                <w:szCs w:val="20"/>
                <w:lang w:val="kk-KZ"/>
              </w:rPr>
              <w:t xml:space="preserve">  мүлдем ескермеу</w:t>
            </w:r>
          </w:p>
        </w:tc>
      </w:tr>
      <w:tr w:rsidR="008C6F8A" w:rsidRPr="00AF5DF3" w14:paraId="59F2A154"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417B2EDF" w14:textId="77777777" w:rsidR="008C6F8A" w:rsidRDefault="00000000">
            <w:pPr>
              <w:pStyle w:val="paragraph"/>
              <w:spacing w:before="0" w:beforeAutospacing="0" w:after="0" w:afterAutospacing="0"/>
              <w:textAlignment w:val="baseline"/>
              <w:rPr>
                <w:b/>
                <w:bCs/>
                <w:sz w:val="20"/>
                <w:szCs w:val="20"/>
                <w:lang w:val="kk-KZ"/>
              </w:rPr>
            </w:pPr>
            <w:r w:rsidRPr="00AF5DF3">
              <w:rPr>
                <w:b/>
                <w:bCs/>
                <w:sz w:val="20"/>
                <w:szCs w:val="20"/>
                <w:lang w:val="kk-KZ"/>
              </w:rPr>
              <w:t>Қазіргі заманғы елді мекеннің архитектуралық-жоспарлау құрамы және оның компоненттері</w:t>
            </w:r>
            <w:r>
              <w:rPr>
                <w:b/>
                <w:bCs/>
                <w:sz w:val="20"/>
                <w:szCs w:val="20"/>
                <w:lang w:val="kk-KZ"/>
              </w:rPr>
              <w:t>н</w:t>
            </w:r>
            <w:r>
              <w:rPr>
                <w:rStyle w:val="normaltextrun"/>
                <w:b/>
                <w:bCs/>
                <w:sz w:val="20"/>
                <w:szCs w:val="20"/>
                <w:lang w:val="kk-KZ"/>
              </w:rPr>
              <w:t xml:space="preserve"> </w:t>
            </w:r>
            <w:r>
              <w:rPr>
                <w:rStyle w:val="eop"/>
                <w:b/>
                <w:bCs/>
                <w:sz w:val="20"/>
                <w:szCs w:val="20"/>
                <w:lang w:val="kk-KZ"/>
              </w:rPr>
              <w:t xml:space="preserve"> жоспарлау жобасында қолдану</w:t>
            </w:r>
          </w:p>
        </w:tc>
        <w:tc>
          <w:tcPr>
            <w:tcW w:w="2807" w:type="dxa"/>
            <w:tcBorders>
              <w:top w:val="single" w:sz="6" w:space="0" w:color="auto"/>
              <w:left w:val="single" w:sz="6" w:space="0" w:color="auto"/>
              <w:bottom w:val="single" w:sz="6" w:space="0" w:color="auto"/>
              <w:right w:val="single" w:sz="6" w:space="0" w:color="auto"/>
            </w:tcBorders>
          </w:tcPr>
          <w:p w14:paraId="4CF3116B" w14:textId="77777777" w:rsidR="008C6F8A" w:rsidRDefault="00000000">
            <w:pPr>
              <w:pStyle w:val="paragraph"/>
              <w:spacing w:before="0" w:beforeAutospacing="0" w:after="0" w:afterAutospacing="0"/>
              <w:textAlignment w:val="baseline"/>
              <w:rPr>
                <w:rStyle w:val="eop"/>
                <w:sz w:val="20"/>
                <w:szCs w:val="20"/>
                <w:lang w:val="kk-KZ"/>
              </w:rPr>
            </w:pPr>
            <w:r w:rsidRPr="00AF5DF3">
              <w:rPr>
                <w:sz w:val="20"/>
                <w:szCs w:val="20"/>
                <w:lang w:val="kk-KZ"/>
              </w:rPr>
              <w:t>Қазіргі заманғы елді мекеннің архитектуралық-жоспарлау құрамы және оның компоненттері</w:t>
            </w:r>
            <w:r>
              <w:rPr>
                <w:sz w:val="20"/>
                <w:szCs w:val="20"/>
                <w:lang w:val="kk-KZ"/>
              </w:rPr>
              <w:t>н</w:t>
            </w:r>
            <w:r>
              <w:rPr>
                <w:rStyle w:val="normaltextrun"/>
                <w:sz w:val="20"/>
                <w:szCs w:val="20"/>
                <w:lang w:val="kk-KZ"/>
              </w:rPr>
              <w:t xml:space="preserve"> </w:t>
            </w:r>
            <w:r>
              <w:rPr>
                <w:rStyle w:val="eop"/>
                <w:sz w:val="20"/>
                <w:szCs w:val="20"/>
                <w:lang w:val="kk-KZ"/>
              </w:rPr>
              <w:t xml:space="preserve"> жоспарлау жобасында жітік қолдану, </w:t>
            </w:r>
          </w:p>
          <w:p w14:paraId="380CEB93" w14:textId="77777777" w:rsidR="008C6F8A" w:rsidRDefault="008C6F8A">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tcPr>
          <w:p w14:paraId="178D2E3B" w14:textId="77777777" w:rsidR="008C6F8A" w:rsidRDefault="00000000">
            <w:pPr>
              <w:pStyle w:val="paragraph"/>
              <w:spacing w:before="0" w:beforeAutospacing="0" w:after="0" w:afterAutospacing="0"/>
              <w:textAlignment w:val="baseline"/>
              <w:rPr>
                <w:sz w:val="20"/>
                <w:szCs w:val="20"/>
                <w:lang w:val="kk-KZ"/>
              </w:rPr>
            </w:pPr>
            <w:r>
              <w:rPr>
                <w:rStyle w:val="normaltextrun"/>
                <w:sz w:val="20"/>
                <w:szCs w:val="20"/>
                <w:lang w:val="kk-KZ"/>
              </w:rPr>
              <w:t xml:space="preserve"> </w:t>
            </w:r>
            <w:r w:rsidRPr="00AF5DF3">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салыстырады, ерекшеліктерін  ескереді </w:t>
            </w:r>
          </w:p>
        </w:tc>
        <w:tc>
          <w:tcPr>
            <w:tcW w:w="3512" w:type="dxa"/>
            <w:tcBorders>
              <w:top w:val="single" w:sz="6" w:space="0" w:color="auto"/>
              <w:left w:val="single" w:sz="6" w:space="0" w:color="auto"/>
              <w:bottom w:val="single" w:sz="6" w:space="0" w:color="auto"/>
              <w:right w:val="single" w:sz="6" w:space="0" w:color="auto"/>
            </w:tcBorders>
          </w:tcPr>
          <w:p w14:paraId="20570C9C" w14:textId="77777777" w:rsidR="008C6F8A" w:rsidRDefault="00000000">
            <w:pPr>
              <w:pStyle w:val="paragraph"/>
              <w:spacing w:before="0" w:beforeAutospacing="0" w:after="0" w:afterAutospacing="0"/>
              <w:textAlignment w:val="baseline"/>
              <w:rPr>
                <w:sz w:val="20"/>
                <w:szCs w:val="20"/>
                <w:lang w:val="kk-KZ"/>
              </w:rPr>
            </w:pPr>
            <w:r>
              <w:rPr>
                <w:sz w:val="20"/>
                <w:szCs w:val="20"/>
                <w:lang w:val="kk-KZ"/>
              </w:rPr>
              <w:t xml:space="preserve"> </w:t>
            </w:r>
            <w:r w:rsidRPr="00AF5DF3">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дұрыс салыстырмаған, ерекшеліктерін мұқият ескермеген</w:t>
            </w:r>
            <w:r>
              <w:rPr>
                <w:sz w:val="20"/>
                <w:szCs w:val="20"/>
                <w:lang w:val="kk-KZ"/>
              </w:rPr>
              <w:t>.</w:t>
            </w:r>
          </w:p>
        </w:tc>
        <w:tc>
          <w:tcPr>
            <w:tcW w:w="3371" w:type="dxa"/>
            <w:tcBorders>
              <w:top w:val="single" w:sz="6" w:space="0" w:color="auto"/>
              <w:left w:val="single" w:sz="6" w:space="0" w:color="auto"/>
              <w:bottom w:val="single" w:sz="6" w:space="0" w:color="auto"/>
              <w:right w:val="single" w:sz="6" w:space="0" w:color="auto"/>
            </w:tcBorders>
          </w:tcPr>
          <w:p w14:paraId="6DF3D7F9" w14:textId="77777777" w:rsidR="008C6F8A" w:rsidRDefault="00000000">
            <w:pPr>
              <w:pStyle w:val="paragraph"/>
              <w:spacing w:before="0" w:beforeAutospacing="0" w:after="0" w:afterAutospacing="0"/>
              <w:textAlignment w:val="baseline"/>
              <w:rPr>
                <w:sz w:val="20"/>
                <w:szCs w:val="20"/>
                <w:lang w:val="kk-KZ"/>
              </w:rPr>
            </w:pPr>
            <w:r w:rsidRPr="00AF5DF3">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w:t>
            </w:r>
            <w:r>
              <w:rPr>
                <w:sz w:val="20"/>
                <w:szCs w:val="20"/>
                <w:lang w:val="kk-KZ"/>
              </w:rPr>
              <w:t xml:space="preserve"> </w:t>
            </w:r>
            <w:r>
              <w:rPr>
                <w:rStyle w:val="eop"/>
                <w:sz w:val="20"/>
                <w:szCs w:val="20"/>
                <w:lang w:val="kk-KZ"/>
              </w:rPr>
              <w:t xml:space="preserve">дұрыс салыстырмаған, ерекшеліктері </w:t>
            </w:r>
            <w:r>
              <w:rPr>
                <w:sz w:val="20"/>
                <w:szCs w:val="20"/>
                <w:lang w:val="kk-KZ"/>
              </w:rPr>
              <w:t>мүлдем жоқ</w:t>
            </w:r>
          </w:p>
        </w:tc>
      </w:tr>
      <w:tr w:rsidR="008C6F8A" w14:paraId="7479543F"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7EF505A7" w14:textId="77777777" w:rsidR="008C6F8A" w:rsidRDefault="00000000">
            <w:pPr>
              <w:pStyle w:val="paragraph"/>
              <w:spacing w:before="0" w:beforeAutospacing="0" w:after="0" w:afterAutospacing="0"/>
              <w:textAlignment w:val="baseline"/>
              <w:rPr>
                <w:sz w:val="20"/>
                <w:szCs w:val="20"/>
              </w:rPr>
            </w:pPr>
            <w:r>
              <w:rPr>
                <w:rStyle w:val="normaltextrun"/>
                <w:b/>
                <w:bCs/>
                <w:sz w:val="20"/>
                <w:szCs w:val="20"/>
                <w:lang w:val="kk-KZ"/>
              </w:rPr>
              <w:t xml:space="preserve">Жазу, </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xml:space="preserve">APA </w:t>
            </w:r>
            <w:r>
              <w:rPr>
                <w:rStyle w:val="normaltextrun"/>
                <w:b/>
                <w:bCs/>
                <w:sz w:val="20"/>
                <w:szCs w:val="20"/>
                <w:lang w:val="en-US"/>
              </w:rPr>
              <w:t>style</w:t>
            </w:r>
            <w:r>
              <w:rPr>
                <w:rStyle w:val="normaltextrun"/>
                <w:b/>
                <w:bCs/>
                <w:sz w:val="20"/>
                <w:szCs w:val="20"/>
              </w:rPr>
              <w:t>-</w:t>
            </w:r>
          </w:p>
          <w:p w14:paraId="01BD27A9" w14:textId="77777777" w:rsidR="008C6F8A" w:rsidRDefault="008C6F8A">
            <w:pPr>
              <w:pStyle w:val="paragraph"/>
              <w:spacing w:before="0" w:beforeAutospacing="0" w:after="0" w:afterAutospacing="0"/>
              <w:textAlignment w:val="baseline"/>
              <w:rPr>
                <w:sz w:val="20"/>
                <w:szCs w:val="20"/>
              </w:rPr>
            </w:pPr>
          </w:p>
        </w:tc>
        <w:tc>
          <w:tcPr>
            <w:tcW w:w="2807" w:type="dxa"/>
            <w:tcBorders>
              <w:top w:val="single" w:sz="6" w:space="0" w:color="auto"/>
              <w:left w:val="single" w:sz="6" w:space="0" w:color="auto"/>
              <w:bottom w:val="single" w:sz="6" w:space="0" w:color="auto"/>
              <w:right w:val="single" w:sz="6" w:space="0" w:color="auto"/>
            </w:tcBorders>
          </w:tcPr>
          <w:p w14:paraId="660994F1" w14:textId="77777777" w:rsidR="008C6F8A" w:rsidRDefault="00000000">
            <w:pPr>
              <w:pStyle w:val="paragraph"/>
              <w:spacing w:before="0" w:beforeAutospacing="0" w:after="0" w:afterAutospacing="0"/>
              <w:textAlignment w:val="baseline"/>
              <w:rPr>
                <w:rStyle w:val="normaltextrun"/>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proofErr w:type="spellStart"/>
            <w:r>
              <w:rPr>
                <w:rStyle w:val="normaltextrun"/>
                <w:sz w:val="20"/>
                <w:szCs w:val="20"/>
                <w:lang w:val="kk-KZ"/>
              </w:rPr>
              <w:t>станады</w:t>
            </w:r>
            <w:proofErr w:type="spellEnd"/>
            <w:r>
              <w:rPr>
                <w:rStyle w:val="normaltextrun"/>
                <w:sz w:val="20"/>
                <w:szCs w:val="20"/>
              </w:rPr>
              <w:t>.</w:t>
            </w:r>
          </w:p>
          <w:p w14:paraId="5A99D481" w14:textId="77777777" w:rsidR="008C6F8A" w:rsidRDefault="008C6F8A">
            <w:pPr>
              <w:pStyle w:val="paragraph"/>
              <w:spacing w:before="0" w:beforeAutospacing="0" w:after="0" w:afterAutospacing="0"/>
              <w:textAlignment w:val="baseline"/>
              <w:rPr>
                <w:sz w:val="20"/>
                <w:szCs w:val="20"/>
              </w:rPr>
            </w:pPr>
          </w:p>
        </w:tc>
        <w:tc>
          <w:tcPr>
            <w:tcW w:w="2660" w:type="dxa"/>
            <w:tcBorders>
              <w:top w:val="single" w:sz="6" w:space="0" w:color="auto"/>
              <w:left w:val="single" w:sz="6" w:space="0" w:color="auto"/>
              <w:bottom w:val="single" w:sz="6" w:space="0" w:color="auto"/>
              <w:right w:val="single" w:sz="6" w:space="0" w:color="auto"/>
            </w:tcBorders>
          </w:tcPr>
          <w:p w14:paraId="1F661EEC" w14:textId="77777777" w:rsidR="008C6F8A" w:rsidRDefault="00000000">
            <w:pPr>
              <w:pStyle w:val="paragraph"/>
              <w:spacing w:before="0" w:beforeAutospacing="0" w:after="0" w:afterAutospacing="0"/>
              <w:textAlignment w:val="baseline"/>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proofErr w:type="spellStart"/>
            <w:r>
              <w:rPr>
                <w:rStyle w:val="normaltextrun"/>
                <w:sz w:val="20"/>
                <w:szCs w:val="20"/>
                <w:lang w:val="kk-KZ"/>
              </w:rPr>
              <w:t>станады</w:t>
            </w:r>
            <w:proofErr w:type="spellEnd"/>
            <w:r>
              <w:rPr>
                <w:rStyle w:val="normaltextrun"/>
                <w:sz w:val="20"/>
                <w:szCs w:val="20"/>
              </w:rPr>
              <w:t>.</w:t>
            </w:r>
          </w:p>
        </w:tc>
        <w:tc>
          <w:tcPr>
            <w:tcW w:w="3512" w:type="dxa"/>
            <w:tcBorders>
              <w:top w:val="single" w:sz="6" w:space="0" w:color="auto"/>
              <w:left w:val="single" w:sz="6" w:space="0" w:color="auto"/>
              <w:bottom w:val="single" w:sz="6" w:space="0" w:color="auto"/>
              <w:right w:val="single" w:sz="6" w:space="0" w:color="auto"/>
            </w:tcBorders>
          </w:tcPr>
          <w:p w14:paraId="35374D03" w14:textId="77777777" w:rsidR="008C6F8A" w:rsidRDefault="00000000">
            <w:pPr>
              <w:pStyle w:val="paragraph"/>
              <w:spacing w:before="0" w:beforeAutospacing="0" w:after="0" w:afterAutospacing="0"/>
              <w:textAlignment w:val="baseline"/>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proofErr w:type="spellStart"/>
            <w:r>
              <w:rPr>
                <w:rStyle w:val="eop"/>
                <w:sz w:val="20"/>
                <w:szCs w:val="20"/>
                <w:lang w:val="kk-KZ"/>
              </w:rPr>
              <w:t>стануда</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w:t>
            </w:r>
          </w:p>
        </w:tc>
        <w:tc>
          <w:tcPr>
            <w:tcW w:w="3371" w:type="dxa"/>
            <w:tcBorders>
              <w:top w:val="single" w:sz="6" w:space="0" w:color="auto"/>
              <w:left w:val="single" w:sz="6" w:space="0" w:color="auto"/>
              <w:bottom w:val="single" w:sz="6" w:space="0" w:color="auto"/>
              <w:right w:val="single" w:sz="6" w:space="0" w:color="auto"/>
            </w:tcBorders>
          </w:tcPr>
          <w:p w14:paraId="05AE7D4D" w14:textId="77777777" w:rsidR="008C6F8A" w:rsidRDefault="00000000">
            <w:pPr>
              <w:pStyle w:val="paragraph"/>
              <w:spacing w:before="0" w:beforeAutospacing="0" w:after="0" w:afterAutospacing="0"/>
              <w:textAlignment w:val="baseline"/>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proofErr w:type="spellStart"/>
            <w:r>
              <w:rPr>
                <w:rStyle w:val="eop"/>
                <w:sz w:val="20"/>
                <w:szCs w:val="20"/>
                <w:lang w:val="kk-KZ"/>
              </w:rPr>
              <w:t>үсініксіз</w:t>
            </w:r>
            <w:proofErr w:type="spellEnd"/>
            <w:r>
              <w:rPr>
                <w:rStyle w:val="eop"/>
                <w:sz w:val="20"/>
                <w:szCs w:val="20"/>
              </w:rPr>
              <w:t xml:space="preserve">, </w:t>
            </w:r>
            <w:r>
              <w:rPr>
                <w:rStyle w:val="eop"/>
                <w:sz w:val="20"/>
                <w:szCs w:val="20"/>
                <w:lang w:val="kk-KZ"/>
              </w:rPr>
              <w:t>мазмұнына ілесу</w:t>
            </w:r>
            <w:r>
              <w:rPr>
                <w:rStyle w:val="eop"/>
                <w:sz w:val="20"/>
                <w:szCs w:val="20"/>
              </w:rPr>
              <w:t xml:space="preserve"> қ</w:t>
            </w:r>
            <w:proofErr w:type="spellStart"/>
            <w:r>
              <w:rPr>
                <w:rStyle w:val="eop"/>
                <w:sz w:val="20"/>
                <w:szCs w:val="20"/>
                <w:lang w:val="kk-KZ"/>
              </w:rPr>
              <w:t>иын</w:t>
            </w:r>
            <w:proofErr w:type="spellEnd"/>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proofErr w:type="spellStart"/>
            <w:r>
              <w:rPr>
                <w:rStyle w:val="eop"/>
                <w:sz w:val="20"/>
                <w:szCs w:val="20"/>
                <w:lang w:val="kk-KZ"/>
              </w:rPr>
              <w:t>стануда</w:t>
            </w:r>
            <w:proofErr w:type="spellEnd"/>
            <w:r>
              <w:rPr>
                <w:rStyle w:val="eop"/>
                <w:sz w:val="20"/>
                <w:szCs w:val="20"/>
              </w:rPr>
              <w:t xml:space="preserve"> к</w:t>
            </w:r>
            <w:proofErr w:type="spellStart"/>
            <w:r>
              <w:rPr>
                <w:rStyle w:val="eop"/>
                <w:sz w:val="20"/>
                <w:szCs w:val="20"/>
                <w:lang w:val="kk-KZ"/>
              </w:rPr>
              <w:t>өптеген</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 </w:t>
            </w:r>
          </w:p>
        </w:tc>
      </w:tr>
    </w:tbl>
    <w:p w14:paraId="426910F2" w14:textId="77777777" w:rsidR="008C6F8A" w:rsidRDefault="008C6F8A">
      <w:pPr>
        <w:rPr>
          <w:sz w:val="20"/>
          <w:szCs w:val="20"/>
          <w:lang w:val="kk-KZ"/>
        </w:rPr>
      </w:pPr>
    </w:p>
    <w:p w14:paraId="51D8DBCF" w14:textId="77777777" w:rsidR="008C6F8A" w:rsidRDefault="008C6F8A">
      <w:pPr>
        <w:rPr>
          <w:sz w:val="20"/>
          <w:szCs w:val="20"/>
          <w:lang w:val="kk-KZ"/>
        </w:rPr>
      </w:pPr>
    </w:p>
    <w:p w14:paraId="63926E4E" w14:textId="77777777" w:rsidR="008C6F8A" w:rsidRPr="00AF5DF3" w:rsidRDefault="00000000">
      <w:pPr>
        <w:spacing w:after="120"/>
        <w:ind w:left="2880" w:firstLine="720"/>
        <w:jc w:val="both"/>
        <w:rPr>
          <w:b/>
          <w:sz w:val="20"/>
          <w:szCs w:val="20"/>
          <w:lang w:val="kk-KZ"/>
        </w:rPr>
      </w:pPr>
      <w:r w:rsidRPr="00AF5DF3">
        <w:rPr>
          <w:b/>
          <w:sz w:val="20"/>
          <w:szCs w:val="20"/>
          <w:lang w:val="kk-KZ"/>
        </w:rPr>
        <w:t>Декан     ___________________________________</w:t>
      </w:r>
      <w:proofErr w:type="spellStart"/>
      <w:r>
        <w:rPr>
          <w:b/>
          <w:bCs/>
          <w:sz w:val="20"/>
          <w:szCs w:val="20"/>
          <w:lang w:val="kk-KZ" w:eastAsia="ko-KR"/>
        </w:rPr>
        <w:t>Актымбаева</w:t>
      </w:r>
      <w:proofErr w:type="spellEnd"/>
      <w:r w:rsidRPr="00AF5DF3">
        <w:rPr>
          <w:b/>
          <w:bCs/>
          <w:sz w:val="20"/>
          <w:szCs w:val="20"/>
          <w:lang w:val="kk-KZ"/>
        </w:rPr>
        <w:t xml:space="preserve">   </w:t>
      </w:r>
      <w:r>
        <w:rPr>
          <w:b/>
          <w:bCs/>
          <w:sz w:val="20"/>
          <w:szCs w:val="20"/>
          <w:lang w:val="kk-KZ" w:eastAsia="ko-KR"/>
        </w:rPr>
        <w:t>А.С.</w:t>
      </w:r>
      <w:r w:rsidRPr="00AF5DF3">
        <w:rPr>
          <w:b/>
          <w:sz w:val="20"/>
          <w:szCs w:val="20"/>
          <w:lang w:val="kk-KZ"/>
        </w:rPr>
        <w:t xml:space="preserve">    </w:t>
      </w:r>
    </w:p>
    <w:p w14:paraId="1847871C" w14:textId="77777777" w:rsidR="008C6F8A" w:rsidRPr="00AF5DF3" w:rsidRDefault="00000000">
      <w:pPr>
        <w:spacing w:after="120"/>
        <w:jc w:val="both"/>
        <w:rPr>
          <w:b/>
          <w:sz w:val="20"/>
          <w:szCs w:val="20"/>
          <w:lang w:val="kk-KZ"/>
        </w:rPr>
      </w:pPr>
      <w:r w:rsidRPr="00AF5DF3">
        <w:rPr>
          <w:b/>
          <w:sz w:val="20"/>
          <w:szCs w:val="20"/>
          <w:lang w:val="kk-KZ"/>
        </w:rPr>
        <w:t xml:space="preserve">                                                                         </w:t>
      </w:r>
    </w:p>
    <w:p w14:paraId="0CFA3642" w14:textId="77777777" w:rsidR="008C6F8A" w:rsidRDefault="00000000">
      <w:pPr>
        <w:spacing w:after="120"/>
        <w:ind w:left="2880" w:firstLine="720"/>
        <w:rPr>
          <w:b/>
          <w:sz w:val="20"/>
          <w:szCs w:val="20"/>
          <w:lang w:val="kk-KZ"/>
        </w:rPr>
      </w:pPr>
      <w:proofErr w:type="spellStart"/>
      <w:r>
        <w:rPr>
          <w:b/>
          <w:sz w:val="20"/>
          <w:szCs w:val="20"/>
          <w:lang w:val="kk-KZ"/>
        </w:rPr>
        <w:t>Oқыту</w:t>
      </w:r>
      <w:proofErr w:type="spellEnd"/>
      <w:r>
        <w:rPr>
          <w:b/>
          <w:sz w:val="20"/>
          <w:szCs w:val="20"/>
          <w:lang w:val="kk-KZ"/>
        </w:rPr>
        <w:t xml:space="preserve"> және білім беру сапасы бойынша</w:t>
      </w:r>
    </w:p>
    <w:p w14:paraId="2666DD1E" w14:textId="77777777" w:rsidR="008C6F8A" w:rsidRPr="00AF5DF3" w:rsidRDefault="00000000">
      <w:pPr>
        <w:spacing w:after="120"/>
        <w:ind w:left="2880" w:firstLine="720"/>
        <w:rPr>
          <w:b/>
          <w:sz w:val="20"/>
          <w:szCs w:val="20"/>
          <w:lang w:val="kk-KZ"/>
        </w:rPr>
      </w:pPr>
      <w:r>
        <w:rPr>
          <w:b/>
          <w:sz w:val="20"/>
          <w:szCs w:val="20"/>
          <w:lang w:val="kk-KZ"/>
        </w:rPr>
        <w:t xml:space="preserve">Академиялық комитетінің </w:t>
      </w:r>
      <w:proofErr w:type="spellStart"/>
      <w:r>
        <w:rPr>
          <w:b/>
          <w:sz w:val="20"/>
          <w:szCs w:val="20"/>
          <w:lang w:val="kk-KZ"/>
        </w:rPr>
        <w:t>төрағасы</w:t>
      </w:r>
      <w:r w:rsidRPr="00AF5DF3">
        <w:rPr>
          <w:b/>
          <w:sz w:val="20"/>
          <w:szCs w:val="20"/>
          <w:lang w:val="kk-KZ"/>
        </w:rPr>
        <w:t>__________</w:t>
      </w:r>
      <w:r>
        <w:rPr>
          <w:b/>
          <w:sz w:val="20"/>
          <w:szCs w:val="20"/>
          <w:lang w:val="kk-KZ"/>
        </w:rPr>
        <w:t>Көшім</w:t>
      </w:r>
      <w:proofErr w:type="spellEnd"/>
      <w:r>
        <w:rPr>
          <w:b/>
          <w:sz w:val="20"/>
          <w:szCs w:val="20"/>
          <w:lang w:val="kk-KZ"/>
        </w:rPr>
        <w:t xml:space="preserve"> А.Ғ.</w:t>
      </w:r>
    </w:p>
    <w:p w14:paraId="6AA3D33C" w14:textId="77777777" w:rsidR="008C6F8A" w:rsidRPr="00AF5DF3" w:rsidRDefault="008C6F8A">
      <w:pPr>
        <w:spacing w:after="120"/>
        <w:rPr>
          <w:b/>
          <w:sz w:val="20"/>
          <w:szCs w:val="20"/>
          <w:lang w:val="kk-KZ"/>
        </w:rPr>
      </w:pPr>
    </w:p>
    <w:p w14:paraId="0D7146E4" w14:textId="77777777" w:rsidR="008C6F8A" w:rsidRDefault="00000000">
      <w:pPr>
        <w:spacing w:after="120"/>
        <w:ind w:left="2880" w:firstLine="720"/>
        <w:rPr>
          <w:b/>
          <w:sz w:val="20"/>
          <w:szCs w:val="20"/>
          <w:lang w:val="kk-KZ"/>
        </w:rPr>
      </w:pPr>
      <w:r>
        <w:rPr>
          <w:b/>
          <w:sz w:val="20"/>
          <w:szCs w:val="20"/>
          <w:lang w:val="kk-KZ"/>
        </w:rPr>
        <w:t>Кафедра меңгерушісі</w:t>
      </w:r>
      <w:r>
        <w:rPr>
          <w:b/>
          <w:sz w:val="20"/>
          <w:szCs w:val="20"/>
        </w:rPr>
        <w:t xml:space="preserve"> _______________________</w:t>
      </w:r>
      <w:r>
        <w:rPr>
          <w:b/>
          <w:sz w:val="20"/>
          <w:szCs w:val="20"/>
          <w:lang w:val="kk-KZ"/>
        </w:rPr>
        <w:t xml:space="preserve"> Тоқбергенова А.А.</w:t>
      </w:r>
    </w:p>
    <w:p w14:paraId="60D734F6" w14:textId="77777777" w:rsidR="008C6F8A" w:rsidRDefault="008C6F8A">
      <w:pPr>
        <w:spacing w:after="120"/>
        <w:rPr>
          <w:b/>
          <w:sz w:val="20"/>
          <w:szCs w:val="20"/>
        </w:rPr>
      </w:pPr>
    </w:p>
    <w:p w14:paraId="507DE253" w14:textId="77777777" w:rsidR="008C6F8A" w:rsidRDefault="00000000">
      <w:pPr>
        <w:spacing w:after="120"/>
        <w:ind w:left="2880" w:firstLine="720"/>
        <w:rPr>
          <w:sz w:val="20"/>
          <w:szCs w:val="20"/>
          <w:lang w:val="kk-KZ"/>
        </w:rPr>
      </w:pPr>
      <w:r>
        <w:rPr>
          <w:b/>
          <w:sz w:val="20"/>
          <w:szCs w:val="20"/>
          <w:lang w:val="kk-KZ"/>
        </w:rPr>
        <w:t>Дәріскер ___________________________________Дабылова Б.Е.</w:t>
      </w:r>
    </w:p>
    <w:sectPr w:rsidR="008C6F8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KK EK">
    <w:altName w:val="Times New Roman"/>
    <w:charset w:val="CC"/>
    <w:family w:val="roman"/>
    <w:pitch w:val="default"/>
    <w:sig w:usb0="00000000"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default"/>
  </w:font>
  <w:font w:name="TimesNewRomanPS-BoldMT">
    <w:altName w:val="Segoe Print"/>
    <w:charset w:val="00"/>
    <w:family w:val="auto"/>
    <w:pitch w:val="default"/>
  </w:font>
  <w:font w:name="TimesNewRomanPS-ItalicMT">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06BA1"/>
    <w:multiLevelType w:val="singleLevel"/>
    <w:tmpl w:val="91606BA1"/>
    <w:lvl w:ilvl="0">
      <w:start w:val="2"/>
      <w:numFmt w:val="decimal"/>
      <w:suff w:val="space"/>
      <w:lvlText w:val="%1."/>
      <w:lvlJc w:val="left"/>
    </w:lvl>
  </w:abstractNum>
  <w:abstractNum w:abstractNumId="1" w15:restartNumberingAfterBreak="0">
    <w:nsid w:val="97F9710C"/>
    <w:multiLevelType w:val="singleLevel"/>
    <w:tmpl w:val="97F9710C"/>
    <w:lvl w:ilvl="0">
      <w:start w:val="1"/>
      <w:numFmt w:val="decimal"/>
      <w:suff w:val="space"/>
      <w:lvlText w:val="%1."/>
      <w:lvlJc w:val="left"/>
    </w:lvl>
  </w:abstractNum>
  <w:abstractNum w:abstractNumId="2" w15:restartNumberingAfterBreak="0">
    <w:nsid w:val="D3B26495"/>
    <w:multiLevelType w:val="singleLevel"/>
    <w:tmpl w:val="D3B26495"/>
    <w:lvl w:ilvl="0">
      <w:start w:val="5"/>
      <w:numFmt w:val="decimal"/>
      <w:suff w:val="space"/>
      <w:lvlText w:val="%1."/>
      <w:lvlJc w:val="left"/>
    </w:lvl>
  </w:abstractNum>
  <w:abstractNum w:abstractNumId="3" w15:restartNumberingAfterBreak="0">
    <w:nsid w:val="09D930A5"/>
    <w:multiLevelType w:val="singleLevel"/>
    <w:tmpl w:val="09D930A5"/>
    <w:lvl w:ilvl="0">
      <w:start w:val="1"/>
      <w:numFmt w:val="decimal"/>
      <w:suff w:val="space"/>
      <w:lvlText w:val="%1."/>
      <w:lvlJc w:val="left"/>
    </w:lvl>
  </w:abstractNum>
  <w:abstractNum w:abstractNumId="4" w15:restartNumberingAfterBreak="0">
    <w:nsid w:val="0BBAA451"/>
    <w:multiLevelType w:val="singleLevel"/>
    <w:tmpl w:val="0BBAA451"/>
    <w:lvl w:ilvl="0">
      <w:start w:val="11"/>
      <w:numFmt w:val="decimal"/>
      <w:suff w:val="space"/>
      <w:lvlText w:val="%1."/>
      <w:lvlJc w:val="left"/>
    </w:lvl>
  </w:abstractNum>
  <w:abstractNum w:abstractNumId="5" w15:restartNumberingAfterBreak="0">
    <w:nsid w:val="4B5EE6B6"/>
    <w:multiLevelType w:val="singleLevel"/>
    <w:tmpl w:val="4B5EE6B6"/>
    <w:lvl w:ilvl="0">
      <w:start w:val="1"/>
      <w:numFmt w:val="decimal"/>
      <w:suff w:val="space"/>
      <w:lvlText w:val="%1."/>
      <w:lvlJc w:val="left"/>
      <w:rPr>
        <w:rFonts w:hint="default"/>
        <w:b/>
        <w:bCs/>
      </w:rPr>
    </w:lvl>
  </w:abstractNum>
  <w:num w:numId="1" w16cid:durableId="1315449102">
    <w:abstractNumId w:val="0"/>
  </w:num>
  <w:num w:numId="2" w16cid:durableId="184708802">
    <w:abstractNumId w:val="2"/>
  </w:num>
  <w:num w:numId="3" w16cid:durableId="491264324">
    <w:abstractNumId w:val="5"/>
  </w:num>
  <w:num w:numId="4" w16cid:durableId="1644894424">
    <w:abstractNumId w:val="3"/>
  </w:num>
  <w:num w:numId="5" w16cid:durableId="883172543">
    <w:abstractNumId w:val="1"/>
  </w:num>
  <w:num w:numId="6" w16cid:durableId="1826782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20C8"/>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6F8A"/>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5DF3"/>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1C9"/>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B9319EA"/>
    <w:rsid w:val="0E6E04CA"/>
    <w:rsid w:val="0EB3839F"/>
    <w:rsid w:val="11AB7FAF"/>
    <w:rsid w:val="125F43E1"/>
    <w:rsid w:val="129BE8A3"/>
    <w:rsid w:val="13162A4B"/>
    <w:rsid w:val="14B126B0"/>
    <w:rsid w:val="14F26DA2"/>
    <w:rsid w:val="152587AA"/>
    <w:rsid w:val="16A95E9E"/>
    <w:rsid w:val="18DE5F76"/>
    <w:rsid w:val="193C6EB2"/>
    <w:rsid w:val="19F170E9"/>
    <w:rsid w:val="1A2997D1"/>
    <w:rsid w:val="1B116715"/>
    <w:rsid w:val="1B244787"/>
    <w:rsid w:val="1C076958"/>
    <w:rsid w:val="1E1C0A55"/>
    <w:rsid w:val="1E233B73"/>
    <w:rsid w:val="1E6EE21C"/>
    <w:rsid w:val="1F8DAA53"/>
    <w:rsid w:val="2055F844"/>
    <w:rsid w:val="2385AB47"/>
    <w:rsid w:val="23FF988E"/>
    <w:rsid w:val="24BE3CEE"/>
    <w:rsid w:val="24CDE4E8"/>
    <w:rsid w:val="2592E249"/>
    <w:rsid w:val="27E83977"/>
    <w:rsid w:val="27F951A5"/>
    <w:rsid w:val="28ED0B4B"/>
    <w:rsid w:val="2A85D01D"/>
    <w:rsid w:val="2EB397FA"/>
    <w:rsid w:val="2F515AFD"/>
    <w:rsid w:val="31495171"/>
    <w:rsid w:val="314D1FC7"/>
    <w:rsid w:val="3394E9F5"/>
    <w:rsid w:val="366D773E"/>
    <w:rsid w:val="39FA45B5"/>
    <w:rsid w:val="3A7C1437"/>
    <w:rsid w:val="3C30757D"/>
    <w:rsid w:val="3D2C4745"/>
    <w:rsid w:val="3F9E5B19"/>
    <w:rsid w:val="401D3B37"/>
    <w:rsid w:val="45423CD1"/>
    <w:rsid w:val="45D616F2"/>
    <w:rsid w:val="47603B5F"/>
    <w:rsid w:val="48B20829"/>
    <w:rsid w:val="49004E78"/>
    <w:rsid w:val="49143A02"/>
    <w:rsid w:val="494AA128"/>
    <w:rsid w:val="4A54644F"/>
    <w:rsid w:val="4B0169EB"/>
    <w:rsid w:val="4CCEF57A"/>
    <w:rsid w:val="531DE978"/>
    <w:rsid w:val="55B96E99"/>
    <w:rsid w:val="584A3CB9"/>
    <w:rsid w:val="5A881284"/>
    <w:rsid w:val="5AA166AA"/>
    <w:rsid w:val="5B4EA3CC"/>
    <w:rsid w:val="5D193817"/>
    <w:rsid w:val="5DB92629"/>
    <w:rsid w:val="60305B69"/>
    <w:rsid w:val="6608000D"/>
    <w:rsid w:val="6684806F"/>
    <w:rsid w:val="668BFADB"/>
    <w:rsid w:val="6B9F4149"/>
    <w:rsid w:val="6BE43838"/>
    <w:rsid w:val="6C2961F8"/>
    <w:rsid w:val="6D22B396"/>
    <w:rsid w:val="6DDD906D"/>
    <w:rsid w:val="6E931A0C"/>
    <w:rsid w:val="6F04DBAC"/>
    <w:rsid w:val="701052F0"/>
    <w:rsid w:val="70C91703"/>
    <w:rsid w:val="7223522F"/>
    <w:rsid w:val="728A052F"/>
    <w:rsid w:val="74F53273"/>
    <w:rsid w:val="77BF510D"/>
    <w:rsid w:val="79D6DC47"/>
    <w:rsid w:val="7A8EC02A"/>
    <w:rsid w:val="7AC9F44D"/>
    <w:rsid w:val="7ACEEC7B"/>
    <w:rsid w:val="7C99B29C"/>
    <w:rsid w:val="7CDD48C5"/>
    <w:rsid w:val="7F8F934D"/>
    <w:rsid w:val="7FB30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6587"/>
  <w15:docId w15:val="{4A2CA38D-A78A-4D22-AE26-37AD98D8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auto"/>
      <w:u w:val="non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qFormat/>
    <w:pPr>
      <w:spacing w:after="120"/>
    </w:pPr>
    <w:rPr>
      <w:sz w:val="20"/>
      <w:szCs w:val="20"/>
    </w:rPr>
  </w:style>
  <w:style w:type="paragraph" w:styleId="aa">
    <w:name w:val="Body Text Indent"/>
    <w:basedOn w:val="a"/>
    <w:qFormat/>
    <w:rPr>
      <w:rFonts w:ascii="Times New Roman KK EK" w:hAnsi="Times New Roman KK EK"/>
      <w:color w:val="FF0000"/>
      <w:sz w:val="22"/>
      <w:szCs w:val="22"/>
      <w:lang w:val="kk-KZ"/>
    </w:rPr>
  </w:style>
  <w:style w:type="paragraph" w:styleId="ab">
    <w:name w:val="Title"/>
    <w:basedOn w:val="a"/>
    <w:next w:val="a"/>
    <w:qFormat/>
    <w:pPr>
      <w:keepNext/>
      <w:keepLines/>
      <w:spacing w:before="480" w:after="120"/>
    </w:pPr>
    <w:rPr>
      <w:b/>
      <w:sz w:val="72"/>
      <w:szCs w:val="72"/>
    </w:rPr>
  </w:style>
  <w:style w:type="paragraph" w:styleId="ac">
    <w:name w:val="footer"/>
    <w:basedOn w:val="a"/>
    <w:link w:val="ad"/>
    <w:uiPriority w:val="99"/>
    <w:unhideWhenUsed/>
    <w:qFormat/>
    <w:pPr>
      <w:tabs>
        <w:tab w:val="center" w:pos="4677"/>
        <w:tab w:val="right" w:pos="9355"/>
      </w:tabs>
    </w:pPr>
  </w:style>
  <w:style w:type="paragraph" w:styleId="ae">
    <w:name w:val="Normal (Web)"/>
    <w:basedOn w:val="a"/>
    <w:uiPriority w:val="99"/>
    <w:semiHidden/>
    <w:unhideWhenUsed/>
    <w:qFormat/>
    <w:pPr>
      <w:spacing w:before="100" w:beforeAutospacing="1" w:after="100" w:afterAutospacing="1"/>
    </w:pPr>
    <w:rPr>
      <w:lang w:eastAsia="ru-RU"/>
    </w:rPr>
  </w:style>
  <w:style w:type="paragraph" w:styleId="af">
    <w:name w:val="Subtitle"/>
    <w:basedOn w:val="a"/>
    <w:next w:val="a"/>
    <w:qFormat/>
    <w:pPr>
      <w:keepNext/>
      <w:keepLines/>
      <w:spacing w:before="360" w:after="80"/>
    </w:pPr>
    <w:rPr>
      <w:rFonts w:ascii="Georgia" w:eastAsia="Georgia" w:hAnsi="Georgia" w:cs="Georgia"/>
      <w:i/>
      <w:color w:val="666666"/>
      <w:sz w:val="48"/>
      <w:szCs w:val="4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d">
    <w:name w:val="Нижний колонтитул Знак"/>
    <w:basedOn w:val="a0"/>
    <w:link w:val="ac"/>
    <w:uiPriority w:val="99"/>
    <w:qFormat/>
  </w:style>
  <w:style w:type="paragraph" w:styleId="af1">
    <w:name w:val="List Paragraph"/>
    <w:basedOn w:val="a"/>
    <w:link w:val="af2"/>
    <w:uiPriority w:val="34"/>
    <w:qFormat/>
    <w:pPr>
      <w:ind w:left="720"/>
      <w:contextualSpacing/>
    </w:pPr>
  </w:style>
  <w:style w:type="character" w:customStyle="1" w:styleId="af2">
    <w:name w:val="Абзац списка Знак"/>
    <w:link w:val="af1"/>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mensions.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holar.google.com/" TargetMode="External"/><Relationship Id="rId17" Type="http://schemas.openxmlformats.org/officeDocument/2006/relationships/hyperlink" Target="https://zoom.us/signin" TargetMode="External"/><Relationship Id="rId2" Type="http://schemas.openxmlformats.org/officeDocument/2006/relationships/customXml" Target="../customXml/item2.xml"/><Relationship Id="rId16" Type="http://schemas.openxmlformats.org/officeDocument/2006/relationships/hyperlink" Target="http://elibrary.kaznu.kz/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val.com/landing" TargetMode="External"/><Relationship Id="rId5" Type="http://schemas.openxmlformats.org/officeDocument/2006/relationships/numbering" Target="numbering.xml"/><Relationship Id="rId15" Type="http://schemas.openxmlformats.org/officeDocument/2006/relationships/hyperlink" Target="https://elibrary.ru/defaultx.asp" TargetMode="External"/><Relationship Id="rId10" Type="http://schemas.openxmlformats.org/officeDocument/2006/relationships/hyperlink" Target="https://www.scopus.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webofscience.com/" TargetMode="External"/><Relationship Id="rId14" Type="http://schemas.openxmlformats.org/officeDocument/2006/relationships/hyperlink" Target="https://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3564</Words>
  <Characters>20315</Characters>
  <Application>Microsoft Office Word</Application>
  <DocSecurity>0</DocSecurity>
  <Lines>169</Lines>
  <Paragraphs>47</Paragraphs>
  <ScaleCrop>false</ScaleCrop>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Orynbassar Arman</cp:lastModifiedBy>
  <cp:revision>131</cp:revision>
  <cp:lastPrinted>2023-06-26T06:36:00Z</cp:lastPrinted>
  <dcterms:created xsi:type="dcterms:W3CDTF">2023-06-23T02:50:00Z</dcterms:created>
  <dcterms:modified xsi:type="dcterms:W3CDTF">2025-09-23T02:51:00Z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1049-12.2.0.22549</vt:lpwstr>
  </property>
  <property fmtid="{D5CDD505-2E9C-101B-9397-08002B2CF9AE}" pid="5" name="ICV">
    <vt:lpwstr>38D7475966D845F2B7249F661BB5ABBB_12</vt:lpwstr>
  </property>
</Properties>
</file>